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1B3" w:rsidRDefault="006301B3" w:rsidP="006301B3">
      <w:pPr>
        <w:jc w:val="center"/>
      </w:pPr>
      <w:r>
        <w:t>МБОУ «</w:t>
      </w:r>
      <w:proofErr w:type="spellStart"/>
      <w:r w:rsidR="00537205">
        <w:t>Байсаровская</w:t>
      </w:r>
      <w:proofErr w:type="spellEnd"/>
      <w:r>
        <w:t xml:space="preserve"> ООШ»</w:t>
      </w:r>
    </w:p>
    <w:p w:rsidR="006301B3" w:rsidRDefault="006301B3" w:rsidP="006301B3">
      <w:pPr>
        <w:jc w:val="center"/>
        <w:rPr>
          <w:b/>
        </w:rPr>
      </w:pPr>
      <w:r>
        <w:rPr>
          <w:b/>
        </w:rPr>
        <w:t>Приказ</w:t>
      </w:r>
    </w:p>
    <w:p w:rsidR="006301B3" w:rsidRDefault="006301B3" w:rsidP="006301B3"/>
    <w:p w:rsidR="006301B3" w:rsidRDefault="006301B3" w:rsidP="006301B3"/>
    <w:p w:rsidR="006301B3" w:rsidRDefault="00537205" w:rsidP="006301B3">
      <w:r>
        <w:t xml:space="preserve">№   </w:t>
      </w:r>
      <w:r w:rsidR="00FD3FE5">
        <w:t>80</w:t>
      </w:r>
      <w:r w:rsidR="006301B3">
        <w:t xml:space="preserve">                                                                                    </w:t>
      </w:r>
      <w:r w:rsidR="00B6236A">
        <w:t xml:space="preserve">                   от 16</w:t>
      </w:r>
      <w:r>
        <w:t>.08.2021</w:t>
      </w:r>
      <w:r w:rsidR="006301B3">
        <w:t xml:space="preserve"> года</w:t>
      </w:r>
    </w:p>
    <w:p w:rsidR="006301B3" w:rsidRDefault="006301B3" w:rsidP="006301B3">
      <w:r>
        <w:t xml:space="preserve">  </w:t>
      </w:r>
    </w:p>
    <w:p w:rsidR="006301B3" w:rsidRDefault="006301B3" w:rsidP="006301B3"/>
    <w:p w:rsidR="006301B3" w:rsidRDefault="006301B3" w:rsidP="006301B3"/>
    <w:p w:rsidR="006301B3" w:rsidRDefault="006301B3" w:rsidP="006301B3">
      <w:pPr>
        <w:jc w:val="both"/>
        <w:rPr>
          <w:b/>
        </w:rPr>
      </w:pPr>
      <w:r>
        <w:t xml:space="preserve"> </w:t>
      </w:r>
      <w:r w:rsidRPr="00D14F11">
        <w:rPr>
          <w:b/>
        </w:rPr>
        <w:t xml:space="preserve">О внесении изменений в </w:t>
      </w:r>
      <w:proofErr w:type="gramStart"/>
      <w:r w:rsidRPr="00D14F11">
        <w:rPr>
          <w:b/>
        </w:rPr>
        <w:t>основные</w:t>
      </w:r>
      <w:proofErr w:type="gramEnd"/>
      <w:r w:rsidRPr="00D14F11">
        <w:rPr>
          <w:b/>
        </w:rPr>
        <w:t xml:space="preserve"> образовательные </w:t>
      </w:r>
    </w:p>
    <w:p w:rsidR="006301B3" w:rsidRDefault="006301B3" w:rsidP="006301B3">
      <w:pPr>
        <w:jc w:val="both"/>
        <w:rPr>
          <w:b/>
        </w:rPr>
      </w:pPr>
      <w:r w:rsidRPr="00D14F11">
        <w:rPr>
          <w:b/>
        </w:rPr>
        <w:t xml:space="preserve">программы </w:t>
      </w:r>
      <w:r w:rsidR="007A1E0F">
        <w:rPr>
          <w:b/>
        </w:rPr>
        <w:t xml:space="preserve">НОО и ООО </w:t>
      </w:r>
      <w:r w:rsidRPr="00D14F11">
        <w:rPr>
          <w:b/>
        </w:rPr>
        <w:t>МБОУ «</w:t>
      </w:r>
      <w:proofErr w:type="spellStart"/>
      <w:r w:rsidR="00537205">
        <w:rPr>
          <w:b/>
        </w:rPr>
        <w:t>Байсаровская</w:t>
      </w:r>
      <w:proofErr w:type="spellEnd"/>
      <w:r w:rsidRPr="00D14F11">
        <w:rPr>
          <w:b/>
        </w:rPr>
        <w:t xml:space="preserve"> ООШ»</w:t>
      </w:r>
    </w:p>
    <w:p w:rsidR="00B6236A" w:rsidRDefault="00B6236A" w:rsidP="006301B3">
      <w:pPr>
        <w:jc w:val="both"/>
        <w:rPr>
          <w:b/>
        </w:rPr>
      </w:pPr>
    </w:p>
    <w:p w:rsidR="00B6236A" w:rsidRDefault="00B6236A" w:rsidP="006301B3">
      <w:pPr>
        <w:jc w:val="both"/>
        <w:rPr>
          <w:b/>
        </w:rPr>
      </w:pPr>
    </w:p>
    <w:p w:rsidR="00B6236A" w:rsidRDefault="00B6236A" w:rsidP="006301B3">
      <w:pPr>
        <w:jc w:val="both"/>
        <w:rPr>
          <w:color w:val="FF0000"/>
        </w:rPr>
      </w:pPr>
    </w:p>
    <w:p w:rsidR="00752D85" w:rsidRDefault="00B6236A" w:rsidP="00752D85">
      <w:pPr>
        <w:jc w:val="both"/>
      </w:pPr>
      <w:r>
        <w:rPr>
          <w:color w:val="FF0000"/>
        </w:rPr>
        <w:t xml:space="preserve">   </w:t>
      </w:r>
      <w:r w:rsidRPr="00B6236A">
        <w:t xml:space="preserve">В целях успешного осуществления образовательной деятельности по образовательным программам начального общего и основного общего образования, </w:t>
      </w:r>
      <w:r>
        <w:t>в</w:t>
      </w:r>
      <w:r w:rsidR="00752D85">
        <w:t>нести изменения в организационном ра</w:t>
      </w:r>
      <w:r>
        <w:t>зделе в части учебного плана (</w:t>
      </w:r>
      <w:r w:rsidR="00752D85">
        <w:t xml:space="preserve">стр. </w:t>
      </w:r>
      <w:r w:rsidR="00752D85" w:rsidRPr="00537205">
        <w:t xml:space="preserve">130 - 131 </w:t>
      </w:r>
      <w:r w:rsidR="00537205">
        <w:t>ООП НОО и  стр. 122 ООП ООО) и в календарном учебном график</w:t>
      </w:r>
      <w:proofErr w:type="gramStart"/>
      <w:r w:rsidR="00537205">
        <w:t>е</w:t>
      </w:r>
      <w:r>
        <w:t>(</w:t>
      </w:r>
      <w:proofErr w:type="gramEnd"/>
      <w:r>
        <w:t xml:space="preserve">стр. </w:t>
      </w:r>
      <w:r w:rsidRPr="00537205">
        <w:t xml:space="preserve">130 - 131 </w:t>
      </w:r>
      <w:r>
        <w:t>ООП НОО и  стр. 122 ООП ООО)</w:t>
      </w:r>
      <w:r w:rsidR="00537205">
        <w:t>.</w:t>
      </w:r>
    </w:p>
    <w:p w:rsidR="00B6236A" w:rsidRPr="00B6236A" w:rsidRDefault="00B6236A" w:rsidP="00752D85">
      <w:pPr>
        <w:jc w:val="both"/>
        <w:rPr>
          <w:color w:val="FF0000"/>
        </w:rPr>
      </w:pPr>
    </w:p>
    <w:p w:rsidR="00752D85" w:rsidRDefault="00B6236A" w:rsidP="00752D85">
      <w:r>
        <w:t>Прилагается:</w:t>
      </w:r>
    </w:p>
    <w:p w:rsidR="00752D85" w:rsidRPr="00B6236A" w:rsidRDefault="00B6236A" w:rsidP="00752D85">
      <w:pPr>
        <w:jc w:val="both"/>
      </w:pPr>
      <w:r w:rsidRPr="00B6236A">
        <w:t xml:space="preserve">1.Приложение 1 Учебный план НОО </w:t>
      </w:r>
      <w:proofErr w:type="gramStart"/>
      <w:r w:rsidRPr="00B6236A">
        <w:t>и ООО</w:t>
      </w:r>
      <w:proofErr w:type="gramEnd"/>
      <w:r w:rsidRPr="00B6236A">
        <w:t xml:space="preserve"> на 2021-2022 учебный год.</w:t>
      </w:r>
    </w:p>
    <w:p w:rsidR="00B6236A" w:rsidRPr="00B6236A" w:rsidRDefault="00B6236A" w:rsidP="00752D85">
      <w:pPr>
        <w:jc w:val="both"/>
      </w:pPr>
      <w:r w:rsidRPr="00B6236A">
        <w:t>2.Приложение 2 Календарный учебный график на 2021-2022 учебный год.</w:t>
      </w:r>
    </w:p>
    <w:p w:rsidR="00752D85" w:rsidRDefault="00752D85" w:rsidP="00752D85">
      <w:pPr>
        <w:jc w:val="both"/>
        <w:rPr>
          <w:color w:val="FF0000"/>
        </w:rPr>
      </w:pPr>
    </w:p>
    <w:p w:rsidR="00752D85" w:rsidRDefault="00752D85" w:rsidP="00752D85">
      <w:pPr>
        <w:jc w:val="both"/>
        <w:rPr>
          <w:color w:val="FF0000"/>
        </w:rPr>
      </w:pPr>
    </w:p>
    <w:p w:rsidR="00B6236A" w:rsidRDefault="00B6236A" w:rsidP="00752D85">
      <w:pPr>
        <w:jc w:val="both"/>
        <w:rPr>
          <w:color w:val="FF0000"/>
        </w:rPr>
      </w:pPr>
    </w:p>
    <w:p w:rsidR="00B6236A" w:rsidRDefault="00B6236A" w:rsidP="00752D85">
      <w:pPr>
        <w:jc w:val="both"/>
        <w:rPr>
          <w:color w:val="FF0000"/>
        </w:rPr>
      </w:pPr>
    </w:p>
    <w:p w:rsidR="00752D85" w:rsidRDefault="00752D85" w:rsidP="00752D85">
      <w:pPr>
        <w:jc w:val="both"/>
        <w:rPr>
          <w:color w:val="FF0000"/>
        </w:rPr>
      </w:pPr>
    </w:p>
    <w:p w:rsidR="006301B3" w:rsidRDefault="006301B3" w:rsidP="00752D85">
      <w:pPr>
        <w:jc w:val="both"/>
      </w:pPr>
      <w:r>
        <w:rPr>
          <w:lang w:val="tt-RU"/>
        </w:rPr>
        <w:t>Директор школы:                                           Р.З</w:t>
      </w:r>
      <w:r>
        <w:t>.Сал</w:t>
      </w:r>
      <w:r>
        <w:rPr>
          <w:lang w:val="tt-RU"/>
        </w:rPr>
        <w:t>а</w:t>
      </w:r>
      <w:proofErr w:type="spellStart"/>
      <w:r>
        <w:t>хов</w:t>
      </w:r>
      <w:proofErr w:type="spellEnd"/>
    </w:p>
    <w:p w:rsidR="00B6236A" w:rsidRDefault="00B6236A" w:rsidP="00752D85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752D85"/>
    <w:p w:rsidR="00D14D35" w:rsidRDefault="00D14D35" w:rsidP="006301B3">
      <w:pPr>
        <w:jc w:val="right"/>
      </w:pPr>
    </w:p>
    <w:p w:rsidR="00D14D35" w:rsidRDefault="00D14D35" w:rsidP="006301B3">
      <w:pPr>
        <w:jc w:val="right"/>
      </w:pPr>
    </w:p>
    <w:p w:rsidR="00D14D35" w:rsidRDefault="00D14D35" w:rsidP="006301B3">
      <w:pPr>
        <w:jc w:val="right"/>
      </w:pPr>
    </w:p>
    <w:p w:rsidR="00B6236A" w:rsidRDefault="00B6236A" w:rsidP="006301B3">
      <w:pPr>
        <w:jc w:val="right"/>
      </w:pPr>
    </w:p>
    <w:p w:rsidR="00B6236A" w:rsidRDefault="00B6236A" w:rsidP="006301B3">
      <w:pPr>
        <w:jc w:val="right"/>
      </w:pPr>
    </w:p>
    <w:p w:rsidR="00B6236A" w:rsidRDefault="00B6236A" w:rsidP="006301B3">
      <w:pPr>
        <w:jc w:val="right"/>
      </w:pPr>
    </w:p>
    <w:p w:rsidR="00B6236A" w:rsidRDefault="00B6236A" w:rsidP="006301B3">
      <w:pPr>
        <w:jc w:val="right"/>
      </w:pPr>
    </w:p>
    <w:p w:rsidR="00D14D35" w:rsidRDefault="00D14D35" w:rsidP="006301B3">
      <w:pPr>
        <w:jc w:val="right"/>
      </w:pPr>
    </w:p>
    <w:p w:rsidR="00FD3FE5" w:rsidRDefault="006301B3" w:rsidP="006301B3">
      <w:pPr>
        <w:jc w:val="right"/>
      </w:pPr>
      <w:r>
        <w:t>Прилож</w:t>
      </w:r>
      <w:r w:rsidR="00FD3FE5">
        <w:t xml:space="preserve">ение № 1 </w:t>
      </w:r>
    </w:p>
    <w:p w:rsidR="006301B3" w:rsidRDefault="00FD3FE5" w:rsidP="006301B3">
      <w:pPr>
        <w:jc w:val="right"/>
      </w:pPr>
      <w:r>
        <w:t>Приказ № 80</w:t>
      </w:r>
      <w:r w:rsidR="00B6236A">
        <w:t xml:space="preserve"> от 16 августа 2021</w:t>
      </w:r>
      <w:r w:rsidR="006301B3">
        <w:t xml:space="preserve"> года </w:t>
      </w:r>
    </w:p>
    <w:p w:rsidR="006301B3" w:rsidRDefault="006301B3" w:rsidP="006301B3">
      <w:pPr>
        <w:jc w:val="center"/>
      </w:pPr>
      <w:r>
        <w:t>Изменения в организационном разделе в части учебного плана</w:t>
      </w:r>
    </w:p>
    <w:p w:rsidR="006301B3" w:rsidRDefault="006301B3" w:rsidP="006301B3">
      <w:pPr>
        <w:jc w:val="center"/>
      </w:pPr>
      <w:r>
        <w:t>( стр. 130 - 131 ООП НОО) Учебный план</w:t>
      </w:r>
    </w:p>
    <w:p w:rsidR="00C8535C" w:rsidRPr="00F16B63" w:rsidRDefault="00C8535C" w:rsidP="00C8535C">
      <w:pPr>
        <w:jc w:val="center"/>
        <w:rPr>
          <w:b/>
        </w:rPr>
      </w:pPr>
      <w:r w:rsidRPr="00F16B63">
        <w:rPr>
          <w:b/>
        </w:rPr>
        <w:t xml:space="preserve">Пояснительная записка </w:t>
      </w:r>
    </w:p>
    <w:p w:rsidR="00C8535C" w:rsidRPr="00F16B63" w:rsidRDefault="00C8535C" w:rsidP="00C8535C">
      <w:pPr>
        <w:jc w:val="center"/>
        <w:rPr>
          <w:b/>
        </w:rPr>
      </w:pPr>
      <w:r w:rsidRPr="00F16B63">
        <w:rPr>
          <w:b/>
        </w:rPr>
        <w:t xml:space="preserve">к учебному плану для 1-4 классов  </w:t>
      </w:r>
    </w:p>
    <w:p w:rsidR="00C8535C" w:rsidRPr="00F16B63" w:rsidRDefault="00C8535C" w:rsidP="00C8535C">
      <w:pPr>
        <w:jc w:val="center"/>
        <w:rPr>
          <w:b/>
        </w:rPr>
      </w:pPr>
      <w:r w:rsidRPr="00F16B63">
        <w:rPr>
          <w:b/>
        </w:rPr>
        <w:t>МБОУ «</w:t>
      </w:r>
      <w:proofErr w:type="spellStart"/>
      <w:r w:rsidRPr="00F16B63">
        <w:rPr>
          <w:b/>
        </w:rPr>
        <w:t>Байсаровская</w:t>
      </w:r>
      <w:proofErr w:type="spellEnd"/>
      <w:r w:rsidRPr="00F16B63">
        <w:rPr>
          <w:b/>
        </w:rPr>
        <w:t xml:space="preserve"> ООШ»  на 20</w:t>
      </w:r>
      <w:r>
        <w:rPr>
          <w:b/>
        </w:rPr>
        <w:t>21</w:t>
      </w:r>
      <w:r w:rsidRPr="00F16B63">
        <w:rPr>
          <w:b/>
        </w:rPr>
        <w:t>-20</w:t>
      </w:r>
      <w:r>
        <w:rPr>
          <w:b/>
        </w:rPr>
        <w:t>22</w:t>
      </w:r>
      <w:r w:rsidRPr="00F16B63">
        <w:rPr>
          <w:b/>
        </w:rPr>
        <w:t xml:space="preserve"> учебный год</w:t>
      </w:r>
    </w:p>
    <w:p w:rsidR="00C8535C" w:rsidRPr="00F16B63" w:rsidRDefault="00C8535C" w:rsidP="00C8535C">
      <w:pPr>
        <w:jc w:val="center"/>
        <w:rPr>
          <w:b/>
        </w:rPr>
      </w:pPr>
    </w:p>
    <w:p w:rsidR="00C8535C" w:rsidRDefault="00C8535C" w:rsidP="00C8535C">
      <w:pPr>
        <w:pStyle w:val="a9"/>
        <w:spacing w:line="276" w:lineRule="auto"/>
        <w:ind w:left="0" w:right="0" w:firstLine="567"/>
        <w:rPr>
          <w:rFonts w:ascii="Times New Roman" w:hAnsi="Times New Roman"/>
          <w:sz w:val="24"/>
        </w:rPr>
      </w:pPr>
      <w:r w:rsidRPr="00F16B63">
        <w:rPr>
          <w:rFonts w:ascii="Times New Roman" w:hAnsi="Times New Roman"/>
          <w:sz w:val="24"/>
        </w:rPr>
        <w:tab/>
        <w:t>Учебный план муниципального бюджетного образовательного учреждения «</w:t>
      </w:r>
      <w:proofErr w:type="spellStart"/>
      <w:r w:rsidRPr="00F16B63">
        <w:rPr>
          <w:rFonts w:ascii="Times New Roman" w:hAnsi="Times New Roman"/>
          <w:sz w:val="24"/>
        </w:rPr>
        <w:t>Байсаровская</w:t>
      </w:r>
      <w:proofErr w:type="spellEnd"/>
      <w:r w:rsidRPr="00F16B63">
        <w:rPr>
          <w:rFonts w:ascii="Times New Roman" w:hAnsi="Times New Roman"/>
          <w:sz w:val="24"/>
        </w:rPr>
        <w:t xml:space="preserve"> основная общеобразовательная школа» </w:t>
      </w:r>
      <w:proofErr w:type="spellStart"/>
      <w:r w:rsidRPr="00F16B63">
        <w:rPr>
          <w:rFonts w:ascii="Times New Roman" w:hAnsi="Times New Roman"/>
          <w:sz w:val="24"/>
        </w:rPr>
        <w:t>Актанышского</w:t>
      </w:r>
      <w:proofErr w:type="spellEnd"/>
      <w:r w:rsidRPr="00F16B63">
        <w:rPr>
          <w:rFonts w:ascii="Times New Roman" w:hAnsi="Times New Roman"/>
          <w:sz w:val="24"/>
        </w:rPr>
        <w:t xml:space="preserve"> муниципального района Республики Татарстан на 20</w:t>
      </w:r>
      <w:r>
        <w:rPr>
          <w:rFonts w:ascii="Times New Roman" w:hAnsi="Times New Roman"/>
          <w:sz w:val="24"/>
          <w:lang w:val="tt-RU"/>
        </w:rPr>
        <w:t>21</w:t>
      </w:r>
      <w:r w:rsidRPr="00F16B63">
        <w:rPr>
          <w:rFonts w:ascii="Times New Roman" w:hAnsi="Times New Roman"/>
          <w:sz w:val="24"/>
        </w:rPr>
        <w:t>-20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  <w:lang w:val="tt-RU"/>
        </w:rPr>
        <w:t>2</w:t>
      </w:r>
      <w:r w:rsidRPr="00F16B63">
        <w:rPr>
          <w:rFonts w:ascii="Times New Roman" w:hAnsi="Times New Roman"/>
          <w:sz w:val="24"/>
        </w:rPr>
        <w:t xml:space="preserve"> учебный год составлен на основе: </w:t>
      </w:r>
    </w:p>
    <w:p w:rsidR="00C8535C" w:rsidRPr="003B7068" w:rsidRDefault="00C8535C" w:rsidP="00C8535C">
      <w:pPr>
        <w:numPr>
          <w:ilvl w:val="0"/>
          <w:numId w:val="35"/>
        </w:num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line="360" w:lineRule="auto"/>
        <w:ind w:left="284" w:right="17" w:hanging="284"/>
        <w:jc w:val="both"/>
        <w:textAlignment w:val="baseline"/>
        <w:rPr>
          <w:color w:val="000000"/>
        </w:rPr>
      </w:pPr>
      <w:r w:rsidRPr="003B7068">
        <w:rPr>
          <w:color w:val="000000"/>
        </w:rPr>
        <w:t>Закон Российской Федерации от 29.12.2012 №273-ФЗ «Об образовании в Российской Федерации»;</w:t>
      </w:r>
    </w:p>
    <w:p w:rsidR="00C8535C" w:rsidRPr="003B7068" w:rsidRDefault="00C8535C" w:rsidP="00C8535C">
      <w:pPr>
        <w:numPr>
          <w:ilvl w:val="0"/>
          <w:numId w:val="35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left="284" w:right="17" w:hanging="284"/>
        <w:jc w:val="both"/>
        <w:textAlignment w:val="baseline"/>
        <w:rPr>
          <w:color w:val="000000"/>
        </w:rPr>
      </w:pPr>
      <w:r w:rsidRPr="003B7068">
        <w:rPr>
          <w:color w:val="000000"/>
        </w:rPr>
        <w:t>Закона Российской Федерации от 25.10.1991 № 1807-1 (ред. от 12.03.2014) «О языках народов Российской Федерации»;</w:t>
      </w:r>
    </w:p>
    <w:p w:rsidR="00C8535C" w:rsidRPr="003B7068" w:rsidRDefault="00C8535C" w:rsidP="00C8535C">
      <w:pPr>
        <w:numPr>
          <w:ilvl w:val="0"/>
          <w:numId w:val="35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left="284" w:right="17" w:hanging="284"/>
        <w:jc w:val="both"/>
        <w:textAlignment w:val="baseline"/>
        <w:rPr>
          <w:color w:val="000000"/>
        </w:rPr>
      </w:pPr>
      <w:r w:rsidRPr="003B7068">
        <w:rPr>
          <w:color w:val="000000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 373 (далее – ФГОС начального общего образования); </w:t>
      </w:r>
    </w:p>
    <w:p w:rsidR="00C8535C" w:rsidRPr="003B7068" w:rsidRDefault="00C8535C" w:rsidP="00C8535C">
      <w:pPr>
        <w:numPr>
          <w:ilvl w:val="0"/>
          <w:numId w:val="35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left="284" w:right="17" w:hanging="284"/>
        <w:jc w:val="both"/>
        <w:textAlignment w:val="baseline"/>
        <w:rPr>
          <w:color w:val="000000"/>
        </w:rPr>
      </w:pPr>
      <w:r w:rsidRPr="003B7068">
        <w:rPr>
          <w:color w:val="000000"/>
        </w:rPr>
        <w:t>Приказа Министерства образования и науки России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 2009 года № 373 (зарегистрирован в России 4 февраля 2011 года, регистрационный номер 19707);</w:t>
      </w:r>
    </w:p>
    <w:p w:rsidR="00C8535C" w:rsidRPr="003B7068" w:rsidRDefault="00C8535C" w:rsidP="00C8535C">
      <w:pPr>
        <w:numPr>
          <w:ilvl w:val="0"/>
          <w:numId w:val="35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left="284" w:right="17" w:hanging="284"/>
        <w:jc w:val="both"/>
        <w:textAlignment w:val="baseline"/>
        <w:rPr>
          <w:color w:val="000000"/>
        </w:rPr>
      </w:pPr>
      <w:r w:rsidRPr="003B7068">
        <w:rPr>
          <w:color w:val="000000"/>
        </w:rPr>
        <w:t>Приказа Министерства образования и науки России от 22.09.2011г.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 2009 года № 373;</w:t>
      </w:r>
      <w:r>
        <w:rPr>
          <w:color w:val="000000"/>
        </w:rPr>
        <w:t xml:space="preserve"> с изменениями от 31.12.2015 г. №1576;</w:t>
      </w:r>
    </w:p>
    <w:p w:rsidR="00C8535C" w:rsidRPr="003B7068" w:rsidRDefault="00C8535C" w:rsidP="00C8535C">
      <w:pPr>
        <w:numPr>
          <w:ilvl w:val="0"/>
          <w:numId w:val="35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left="284" w:right="17" w:hanging="284"/>
        <w:jc w:val="both"/>
        <w:textAlignment w:val="baseline"/>
        <w:rPr>
          <w:color w:val="000000"/>
        </w:rPr>
      </w:pPr>
      <w:r w:rsidRPr="003B7068">
        <w:rPr>
          <w:color w:val="000000"/>
        </w:rPr>
        <w:t xml:space="preserve">Приказа Министерства образования и науки Российской Федерации от </w:t>
      </w:r>
      <w:r w:rsidRPr="003B7068">
        <w:rPr>
          <w:color w:val="000000" w:themeColor="text1"/>
          <w:lang w:val="tt-RU"/>
        </w:rPr>
        <w:t>31</w:t>
      </w:r>
      <w:r w:rsidRPr="003B7068">
        <w:rPr>
          <w:color w:val="000000"/>
        </w:rPr>
        <w:t>.01.2012 г. № 69 «О внесении изменений в Федеральный компонент государственных образовательных стандартов начального общего, среднего общего, среднего (полного) общего образования;</w:t>
      </w:r>
    </w:p>
    <w:p w:rsidR="00C8535C" w:rsidRPr="00694AFE" w:rsidRDefault="00C8535C" w:rsidP="00C8535C">
      <w:pPr>
        <w:numPr>
          <w:ilvl w:val="0"/>
          <w:numId w:val="35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left="284" w:right="17" w:hanging="284"/>
        <w:jc w:val="both"/>
        <w:textAlignment w:val="baseline"/>
        <w:rPr>
          <w:color w:val="000000"/>
          <w:spacing w:val="-4"/>
        </w:rPr>
      </w:pPr>
      <w:r w:rsidRPr="003B7068">
        <w:rPr>
          <w:color w:val="000000"/>
        </w:rPr>
        <w:t>Приказа Министерства образования и науки</w:t>
      </w:r>
      <w:r w:rsidRPr="00694AFE">
        <w:t xml:space="preserve"> Российской Федерации от 10.02.2012 г. № 74 «О внесении изменений в федеральный базисный план  и примерные учебные планы для образовательных учреждений Российской Федерации, реализующих программы общего образования»; </w:t>
      </w:r>
    </w:p>
    <w:p w:rsidR="00C8535C" w:rsidRPr="00144E43" w:rsidRDefault="00C8535C" w:rsidP="00C8535C">
      <w:pPr>
        <w:numPr>
          <w:ilvl w:val="0"/>
          <w:numId w:val="35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left="284" w:right="17" w:hanging="284"/>
        <w:jc w:val="both"/>
        <w:textAlignment w:val="baseline"/>
        <w:rPr>
          <w:color w:val="000000"/>
          <w:spacing w:val="-4"/>
        </w:rPr>
      </w:pPr>
      <w:r w:rsidRPr="00694AFE">
        <w:t xml:space="preserve">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</w:t>
      </w:r>
      <w:r w:rsidRPr="00694AFE">
        <w:lastRenderedPageBreak/>
        <w:t>Министерства образования и науки Российской Ф</w:t>
      </w:r>
      <w:r>
        <w:t>едерации от 30.08.2013г. № 1015</w:t>
      </w:r>
      <w:r w:rsidRPr="00144E43">
        <w:rPr>
          <w:sz w:val="23"/>
          <w:szCs w:val="23"/>
        </w:rPr>
        <w:t>с изменениями и дополнениями от 13 декабря 2013 г., 28 мая 2014 г., 17 июля 2015 г.</w:t>
      </w:r>
    </w:p>
    <w:p w:rsidR="00C8535C" w:rsidRDefault="00C8535C" w:rsidP="00C8535C">
      <w:pPr>
        <w:numPr>
          <w:ilvl w:val="0"/>
          <w:numId w:val="35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left="284" w:right="17" w:hanging="284"/>
        <w:jc w:val="both"/>
        <w:textAlignment w:val="baseline"/>
        <w:rPr>
          <w:color w:val="000000"/>
          <w:spacing w:val="-4"/>
        </w:rPr>
      </w:pPr>
      <w:r w:rsidRPr="00144E43">
        <w:rPr>
          <w:color w:val="000000"/>
          <w:spacing w:val="-4"/>
        </w:rPr>
        <w:t>Федеральных перечней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прошедших государственную аккредитацию;</w:t>
      </w:r>
    </w:p>
    <w:p w:rsidR="00C8535C" w:rsidRPr="00F354B8" w:rsidRDefault="00C8535C" w:rsidP="00C8535C">
      <w:pPr>
        <w:numPr>
          <w:ilvl w:val="0"/>
          <w:numId w:val="35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left="284" w:right="17" w:hanging="284"/>
        <w:jc w:val="both"/>
        <w:textAlignment w:val="baseline"/>
        <w:rPr>
          <w:color w:val="000000"/>
          <w:spacing w:val="-4"/>
        </w:rPr>
      </w:pPr>
      <w:r w:rsidRPr="00F354B8">
        <w:t>СанПиН 2.4.2.2821–10 «Санитарно-эпидемиологические требования к условиям и организации обучения в общеобразовательных учреждениях» от 29.12.2010 № 189</w:t>
      </w:r>
    </w:p>
    <w:p w:rsidR="00C8535C" w:rsidRPr="00F354B8" w:rsidRDefault="00C8535C" w:rsidP="00C8535C">
      <w:pPr>
        <w:numPr>
          <w:ilvl w:val="0"/>
          <w:numId w:val="35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left="284" w:right="17" w:hanging="284"/>
        <w:jc w:val="both"/>
        <w:textAlignment w:val="baseline"/>
        <w:rPr>
          <w:color w:val="000000"/>
          <w:spacing w:val="-4"/>
        </w:rPr>
      </w:pPr>
      <w:r w:rsidRPr="00F354B8">
        <w:t xml:space="preserve"> Постановления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F354B8">
        <w:t>режима работы образовательных организаций дополнительного образования детей</w:t>
      </w:r>
      <w:proofErr w:type="gramEnd"/>
      <w:r w:rsidRPr="00F354B8">
        <w:t>»</w:t>
      </w:r>
    </w:p>
    <w:p w:rsidR="00C8535C" w:rsidRPr="00F354B8" w:rsidRDefault="00C8535C" w:rsidP="00C8535C">
      <w:pPr>
        <w:pStyle w:val="a7"/>
        <w:numPr>
          <w:ilvl w:val="0"/>
          <w:numId w:val="35"/>
        </w:numPr>
        <w:ind w:left="426" w:hanging="426"/>
        <w:jc w:val="both"/>
        <w:rPr>
          <w:color w:val="000000"/>
          <w:spacing w:val="-4"/>
        </w:rPr>
      </w:pPr>
      <w:r w:rsidRPr="00E50B4B">
        <w:rPr>
          <w:shd w:val="clear" w:color="auto" w:fill="FFFFFF"/>
        </w:rPr>
        <w:t>СП 2.4.3648-20 «Санитарно-эпидемиологические требования к организациям воспитания и обучения, отдыха и оздоровления детей и молодежи», которые утверждены Постановлением Главного государственного санитарного врача Российской Федерации от 28.09.2020 №28.</w:t>
      </w:r>
    </w:p>
    <w:p w:rsidR="00C8535C" w:rsidRPr="00F354B8" w:rsidRDefault="00C8535C" w:rsidP="00C8535C">
      <w:pPr>
        <w:pStyle w:val="a7"/>
        <w:numPr>
          <w:ilvl w:val="0"/>
          <w:numId w:val="35"/>
        </w:numPr>
        <w:ind w:left="426" w:hanging="426"/>
        <w:jc w:val="both"/>
        <w:rPr>
          <w:color w:val="000000"/>
          <w:spacing w:val="-4"/>
        </w:rPr>
      </w:pPr>
      <w:r w:rsidRPr="00F354B8">
        <w:rPr>
          <w:color w:val="000000"/>
          <w:spacing w:val="-4"/>
        </w:rPr>
        <w:t>СанПиН</w:t>
      </w:r>
      <w:r w:rsidRPr="00F354B8">
        <w:rPr>
          <w:shd w:val="clear" w:color="auto" w:fill="FFFFFF"/>
        </w:rPr>
        <w:t>3.1/2.4.3598-20"</w:t>
      </w:r>
      <w:r w:rsidRPr="00F354B8">
        <w:rPr>
          <w:bCs/>
          <w:shd w:val="clear" w:color="auto" w:fill="FFFFFF"/>
        </w:rPr>
        <w:t>Санитарно</w:t>
      </w:r>
      <w:r w:rsidRPr="00F354B8">
        <w:rPr>
          <w:shd w:val="clear" w:color="auto" w:fill="FFFFFF"/>
        </w:rPr>
        <w:t>-</w:t>
      </w:r>
      <w:r w:rsidRPr="00F354B8">
        <w:rPr>
          <w:bCs/>
          <w:shd w:val="clear" w:color="auto" w:fill="FFFFFF"/>
        </w:rPr>
        <w:t>эпидемиологические</w:t>
      </w:r>
      <w:r w:rsidRPr="00F354B8">
        <w:rPr>
          <w:shd w:val="clear" w:color="auto" w:fill="FFFFFF"/>
        </w:rPr>
        <w:t> </w:t>
      </w:r>
      <w:r w:rsidRPr="00F354B8">
        <w:rPr>
          <w:bCs/>
          <w:shd w:val="clear" w:color="auto" w:fill="FFFFFF"/>
        </w:rPr>
        <w:t>требования</w:t>
      </w:r>
      <w:r w:rsidRPr="00F354B8">
        <w:rPr>
          <w:shd w:val="clear" w:color="auto" w:fill="FFFFFF"/>
        </w:rPr>
        <w:t> </w:t>
      </w:r>
      <w:r w:rsidRPr="00F354B8">
        <w:rPr>
          <w:bCs/>
          <w:shd w:val="clear" w:color="auto" w:fill="FFFFFF"/>
        </w:rPr>
        <w:t>к</w:t>
      </w:r>
      <w:r w:rsidRPr="00F354B8">
        <w:rPr>
          <w:shd w:val="clear" w:color="auto" w:fill="FFFFFF"/>
        </w:rPr>
        <w:t> </w:t>
      </w:r>
      <w:r w:rsidRPr="00F354B8">
        <w:rPr>
          <w:bCs/>
          <w:shd w:val="clear" w:color="auto" w:fill="FFFFFF"/>
        </w:rPr>
        <w:t>устройству</w:t>
      </w:r>
      <w:r w:rsidRPr="00F354B8">
        <w:rPr>
          <w:shd w:val="clear" w:color="auto" w:fill="FFFFFF"/>
        </w:rPr>
        <w:t>, </w:t>
      </w:r>
      <w:r w:rsidRPr="00F354B8">
        <w:rPr>
          <w:bCs/>
          <w:shd w:val="clear" w:color="auto" w:fill="FFFFFF"/>
        </w:rPr>
        <w:t>содержанию</w:t>
      </w:r>
      <w:r w:rsidRPr="00F354B8">
        <w:rPr>
          <w:shd w:val="clear" w:color="auto" w:fill="FFFFFF"/>
        </w:rPr>
        <w:t> </w:t>
      </w:r>
      <w:r w:rsidRPr="00F354B8">
        <w:rPr>
          <w:bCs/>
          <w:shd w:val="clear" w:color="auto" w:fill="FFFFFF"/>
        </w:rPr>
        <w:t>и</w:t>
      </w:r>
      <w:r w:rsidRPr="00F354B8">
        <w:rPr>
          <w:shd w:val="clear" w:color="auto" w:fill="FFFFFF"/>
        </w:rPr>
        <w:t> </w:t>
      </w:r>
      <w:r w:rsidRPr="00F354B8">
        <w:rPr>
          <w:bCs/>
          <w:shd w:val="clear" w:color="auto" w:fill="FFFFFF"/>
        </w:rPr>
        <w:t>организации</w:t>
      </w:r>
      <w:r w:rsidRPr="00F354B8">
        <w:rPr>
          <w:shd w:val="clear" w:color="auto" w:fill="FFFFFF"/>
        </w:rPr>
        <w:t> </w:t>
      </w:r>
      <w:r w:rsidRPr="00F354B8">
        <w:rPr>
          <w:bCs/>
          <w:shd w:val="clear" w:color="auto" w:fill="FFFFFF"/>
        </w:rPr>
        <w:t>работы</w:t>
      </w:r>
      <w:r w:rsidRPr="00F354B8">
        <w:rPr>
          <w:shd w:val="clear" w:color="auto" w:fill="FFFFFF"/>
        </w:rPr>
        <w:t> </w:t>
      </w:r>
      <w:r w:rsidRPr="00F354B8">
        <w:rPr>
          <w:bCs/>
          <w:shd w:val="clear" w:color="auto" w:fill="FFFFFF"/>
        </w:rPr>
        <w:t>образовательных</w:t>
      </w:r>
      <w:r w:rsidRPr="00F354B8">
        <w:rPr>
          <w:shd w:val="clear" w:color="auto" w:fill="FFFFFF"/>
        </w:rPr>
        <w:t> </w:t>
      </w:r>
      <w:r w:rsidRPr="00F354B8">
        <w:rPr>
          <w:bCs/>
          <w:shd w:val="clear" w:color="auto" w:fill="FFFFFF"/>
        </w:rPr>
        <w:t>организаций</w:t>
      </w:r>
      <w:r w:rsidRPr="00F354B8">
        <w:rPr>
          <w:shd w:val="clear" w:color="auto" w:fill="FFFFFF"/>
        </w:rPr>
        <w:t> и других объектов социальной инфраструктуры для </w:t>
      </w:r>
      <w:r w:rsidRPr="00F354B8">
        <w:rPr>
          <w:bCs/>
          <w:shd w:val="clear" w:color="auto" w:fill="FFFFFF"/>
        </w:rPr>
        <w:t>детей</w:t>
      </w:r>
      <w:r w:rsidRPr="00F354B8">
        <w:rPr>
          <w:shd w:val="clear" w:color="auto" w:fill="FFFFFF"/>
        </w:rPr>
        <w:t xml:space="preserve"> и молодежи в условиях распространения новой </w:t>
      </w:r>
      <w:proofErr w:type="spellStart"/>
      <w:r w:rsidRPr="00F354B8">
        <w:rPr>
          <w:shd w:val="clear" w:color="auto" w:fill="FFFFFF"/>
        </w:rPr>
        <w:t>коронавирусной</w:t>
      </w:r>
      <w:proofErr w:type="spellEnd"/>
      <w:r w:rsidRPr="00F354B8">
        <w:rPr>
          <w:shd w:val="clear" w:color="auto" w:fill="FFFFFF"/>
        </w:rPr>
        <w:t xml:space="preserve"> инфекции (COVID-19)".</w:t>
      </w:r>
    </w:p>
    <w:p w:rsidR="00C8535C" w:rsidRPr="00F354B8" w:rsidRDefault="00C8535C" w:rsidP="00C8535C">
      <w:pPr>
        <w:pStyle w:val="a7"/>
        <w:numPr>
          <w:ilvl w:val="0"/>
          <w:numId w:val="35"/>
        </w:numPr>
        <w:ind w:left="426" w:hanging="426"/>
        <w:jc w:val="both"/>
        <w:rPr>
          <w:color w:val="000000"/>
          <w:spacing w:val="-4"/>
        </w:rPr>
      </w:pPr>
      <w:r w:rsidRPr="00F354B8">
        <w:rPr>
          <w:shd w:val="clear" w:color="auto" w:fill="FFFFFF"/>
        </w:rPr>
        <w:t xml:space="preserve"> </w:t>
      </w:r>
      <w:r w:rsidRPr="00F354B8">
        <w:rPr>
          <w:color w:val="000000"/>
          <w:spacing w:val="-4"/>
        </w:rPr>
        <w:t>Примерной основной образовательной программы начального образования;</w:t>
      </w:r>
    </w:p>
    <w:p w:rsidR="00C8535C" w:rsidRPr="00144E43" w:rsidRDefault="00C8535C" w:rsidP="00C8535C">
      <w:pPr>
        <w:pStyle w:val="ac"/>
        <w:tabs>
          <w:tab w:val="left" w:pos="142"/>
        </w:tabs>
        <w:spacing w:line="360" w:lineRule="auto"/>
        <w:ind w:left="644"/>
        <w:jc w:val="both"/>
        <w:rPr>
          <w:color w:val="000000"/>
        </w:rPr>
      </w:pPr>
      <w:r w:rsidRPr="00144E43">
        <w:rPr>
          <w:color w:val="000000"/>
        </w:rPr>
        <w:t>Язык обучения – татарский, русский.</w:t>
      </w:r>
    </w:p>
    <w:p w:rsidR="00C8535C" w:rsidRPr="00F16B63" w:rsidRDefault="00C8535C" w:rsidP="00C8535C">
      <w:pPr>
        <w:tabs>
          <w:tab w:val="left" w:pos="2528"/>
        </w:tabs>
        <w:jc w:val="both"/>
      </w:pPr>
      <w:r>
        <w:t xml:space="preserve">    </w:t>
      </w:r>
      <w:r w:rsidRPr="00F16B63">
        <w:t xml:space="preserve">Учебные планы всех классов соответствуют нормативным документам, сохраняют предлагаемую структуру, учебные предметы, отвечают всем требованиям, предъявляемым к содержанию начального общего образования в соответствии с ФГОС НОО, не превышают обязательную и максимально допустимую нагрузку ученика. Учебный план и логика построения отражают цели и задачи, стоящие перед школой - создание условий для овладения учащимися базовыми учебными дисциплинами в соответствии с их учебными возможностями. </w:t>
      </w:r>
    </w:p>
    <w:p w:rsidR="00C8535C" w:rsidRPr="00F16B63" w:rsidRDefault="00C8535C" w:rsidP="00C8535C">
      <w:pPr>
        <w:spacing w:before="120" w:line="276" w:lineRule="auto"/>
        <w:ind w:firstLine="567"/>
        <w:jc w:val="both"/>
      </w:pPr>
      <w:r w:rsidRPr="00F16B63">
        <w:t>Обучение в первых классах в соответствии с СанПиН 2.4.2.2821-10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</w:t>
      </w:r>
    </w:p>
    <w:p w:rsidR="00C8535C" w:rsidRDefault="00C8535C" w:rsidP="00C8535C">
      <w:pPr>
        <w:spacing w:before="120" w:line="276" w:lineRule="auto"/>
        <w:ind w:firstLine="567"/>
        <w:jc w:val="both"/>
      </w:pPr>
      <w:r w:rsidRPr="00F16B63">
        <w:t xml:space="preserve">Обучение в 1-м классе осуществляется с использованием «ступенчатого» режима обучения в первом полугодии (в сентябре, октябре) - по 3 урока в день по 35 минут каждый, в ноябре </w:t>
      </w:r>
      <w:proofErr w:type="gramStart"/>
      <w:r w:rsidRPr="00F16B63">
        <w:t>-д</w:t>
      </w:r>
      <w:proofErr w:type="gramEnd"/>
      <w:r w:rsidRPr="00F16B63">
        <w:t>екабре - по 4 урока по 35 минут каждый; во втором полугодии (январь-май) – по 4 урока по 4</w:t>
      </w:r>
      <w:r>
        <w:t>0</w:t>
      </w:r>
      <w:r w:rsidRPr="00F16B63">
        <w:t xml:space="preserve"> минут каждый и 1 день в неделю не более 5 уроков, за счет урока физической культуры. Обучение проводится без балльного оценивания знаний обучающихся и домашних заданий.</w:t>
      </w:r>
    </w:p>
    <w:p w:rsidR="00C8535C" w:rsidRPr="00F354B8" w:rsidRDefault="00C8535C" w:rsidP="00C8535C">
      <w:pPr>
        <w:pStyle w:val="a7"/>
        <w:jc w:val="both"/>
      </w:pPr>
      <w:r>
        <w:t xml:space="preserve">   </w:t>
      </w:r>
      <w:r w:rsidRPr="00F16B63">
        <w:t xml:space="preserve"> </w:t>
      </w:r>
      <w:r w:rsidRPr="00F354B8">
        <w:t xml:space="preserve">Режим работы –  пятидневная учебная неделя. Смена обучения – первая. Продолжительность учебного года – 33 учебные недели. </w:t>
      </w:r>
      <w:r>
        <w:t xml:space="preserve"> </w:t>
      </w:r>
      <w:r w:rsidRPr="00F354B8">
        <w:t xml:space="preserve">Продолжительность урока  во 2-4 м классах  45 минут. Режим работы – шестидневная учебная неделя. Смена обучения – </w:t>
      </w:r>
      <w:r w:rsidRPr="00F354B8">
        <w:lastRenderedPageBreak/>
        <w:t xml:space="preserve">первая. Продолжительность учебного года в 1 классе – 33 учебные недели, во 2,3,4 классах  – не менее 34 учебных недель.  </w:t>
      </w:r>
    </w:p>
    <w:p w:rsidR="00C8535C" w:rsidRPr="00F354B8" w:rsidRDefault="00C8535C" w:rsidP="00C8535C">
      <w:pPr>
        <w:pStyle w:val="a7"/>
        <w:jc w:val="both"/>
      </w:pPr>
      <w:r>
        <w:t xml:space="preserve">   </w:t>
      </w:r>
      <w:r w:rsidRPr="00F354B8">
        <w:t>За счет части, формируемой участниками образовательного процесса, увеличивается количество часов  на предмет  «Русский язык» во 2, 3 классах 1 час в неделю, с целью отработки навыков осознанного чтения и расширения работы над анализом текста.</w:t>
      </w:r>
    </w:p>
    <w:p w:rsidR="00C8535C" w:rsidRPr="00F354B8" w:rsidRDefault="00C8535C" w:rsidP="00C8535C">
      <w:pPr>
        <w:pStyle w:val="a7"/>
        <w:jc w:val="both"/>
      </w:pPr>
      <w:r w:rsidRPr="00F354B8">
        <w:t>Учебный предмет «Основы религиозных культур и светской этики», утвержденный распоряжением Правительства Российской Федерации от 28 января 2012 г. № 84-р, изучается в 4 классе в объеме 1 часа  в неделю.</w:t>
      </w:r>
    </w:p>
    <w:p w:rsidR="00C8535C" w:rsidRPr="009B423F" w:rsidRDefault="00C8535C" w:rsidP="009B423F">
      <w:pPr>
        <w:pStyle w:val="a7"/>
        <w:jc w:val="both"/>
      </w:pPr>
      <w:r>
        <w:t xml:space="preserve">   </w:t>
      </w:r>
      <w:r w:rsidRPr="00F354B8">
        <w:t>В 1 классе вводится учебный предмет «Иностранный язык». (№16708/14 от 25.08.2014). Предмет вводится в рамках внеурочной деятельности ФГОС начального общего образования.</w:t>
      </w:r>
    </w:p>
    <w:p w:rsidR="00C8535C" w:rsidRDefault="00C8535C" w:rsidP="00C8535C">
      <w:pPr>
        <w:tabs>
          <w:tab w:val="left" w:pos="8080"/>
        </w:tabs>
        <w:rPr>
          <w:b/>
        </w:rPr>
      </w:pPr>
    </w:p>
    <w:p w:rsidR="00C8535C" w:rsidRPr="00F16B63" w:rsidRDefault="00C8535C" w:rsidP="00C8535C">
      <w:pPr>
        <w:tabs>
          <w:tab w:val="left" w:pos="8080"/>
        </w:tabs>
        <w:jc w:val="center"/>
        <w:rPr>
          <w:b/>
        </w:rPr>
      </w:pPr>
      <w:r w:rsidRPr="00F16B63">
        <w:rPr>
          <w:b/>
        </w:rPr>
        <w:t>Учебный план для 1-4  классов в соответствии с  ФГОС НОО</w:t>
      </w:r>
    </w:p>
    <w:tbl>
      <w:tblPr>
        <w:tblpPr w:leftFromText="180" w:rightFromText="180" w:vertAnchor="text" w:horzAnchor="margin" w:tblpXSpec="center" w:tblpY="420"/>
        <w:tblW w:w="99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4"/>
        <w:gridCol w:w="2409"/>
        <w:gridCol w:w="851"/>
        <w:gridCol w:w="992"/>
        <w:gridCol w:w="1276"/>
        <w:gridCol w:w="1276"/>
        <w:gridCol w:w="1276"/>
      </w:tblGrid>
      <w:tr w:rsidR="00C8535C" w:rsidRPr="00F16B63" w:rsidTr="002435A1">
        <w:trPr>
          <w:trHeight w:hRule="exact" w:val="886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Предметные области</w:t>
            </w:r>
          </w:p>
        </w:tc>
        <w:tc>
          <w:tcPr>
            <w:tcW w:w="2409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  <w:tr2bl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C8535C" w:rsidRDefault="00C8535C" w:rsidP="002435A1">
            <w:pPr>
              <w:rPr>
                <w:b/>
              </w:rPr>
            </w:pPr>
            <w:r w:rsidRPr="00F16B63">
              <w:rPr>
                <w:b/>
              </w:rPr>
              <w:t xml:space="preserve">Учебные </w:t>
            </w:r>
          </w:p>
          <w:p w:rsidR="00C8535C" w:rsidRPr="00F16B63" w:rsidRDefault="00C8535C" w:rsidP="002435A1">
            <w:pPr>
              <w:rPr>
                <w:b/>
              </w:rPr>
            </w:pPr>
            <w:r w:rsidRPr="00F16B63">
              <w:rPr>
                <w:b/>
              </w:rPr>
              <w:t>предметы</w:t>
            </w:r>
          </w:p>
          <w:p w:rsidR="00C8535C" w:rsidRPr="00F16B63" w:rsidRDefault="00C8535C" w:rsidP="002435A1">
            <w:pPr>
              <w:rPr>
                <w:b/>
              </w:rPr>
            </w:pPr>
          </w:p>
          <w:p w:rsidR="00C8535C" w:rsidRDefault="00C8535C" w:rsidP="002435A1">
            <w:pPr>
              <w:rPr>
                <w:b/>
              </w:rPr>
            </w:pPr>
          </w:p>
          <w:p w:rsidR="00C8535C" w:rsidRPr="00F16B63" w:rsidRDefault="00C8535C" w:rsidP="002435A1">
            <w:pPr>
              <w:rPr>
                <w:b/>
              </w:rPr>
            </w:pPr>
            <w:r w:rsidRPr="00F16B63">
              <w:rPr>
                <w:b/>
              </w:rPr>
              <w:t>Классы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535C" w:rsidRPr="00F16B63" w:rsidRDefault="00C8535C" w:rsidP="002435A1">
            <w:pPr>
              <w:pStyle w:val="a7"/>
              <w:jc w:val="center"/>
              <w:rPr>
                <w:b/>
              </w:rPr>
            </w:pPr>
            <w:r w:rsidRPr="00F16B63">
              <w:rPr>
                <w:b/>
              </w:rPr>
              <w:t>Кол-во часов</w:t>
            </w:r>
          </w:p>
          <w:p w:rsidR="00C8535C" w:rsidRPr="00F16B63" w:rsidRDefault="00C8535C" w:rsidP="002435A1">
            <w:pPr>
              <w:pStyle w:val="a7"/>
              <w:jc w:val="center"/>
              <w:rPr>
                <w:b/>
              </w:rPr>
            </w:pPr>
            <w:r w:rsidRPr="00F16B63">
              <w:rPr>
                <w:b/>
              </w:rPr>
              <w:t>в неделю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8535C" w:rsidRPr="00F16B63" w:rsidRDefault="00C8535C" w:rsidP="002435A1">
            <w:pPr>
              <w:pStyle w:val="a7"/>
              <w:jc w:val="center"/>
              <w:rPr>
                <w:b/>
              </w:rPr>
            </w:pPr>
            <w:r w:rsidRPr="00F16B63">
              <w:rPr>
                <w:b/>
              </w:rPr>
              <w:t>Кол-во часов</w:t>
            </w:r>
          </w:p>
          <w:p w:rsidR="00C8535C" w:rsidRPr="00F16B63" w:rsidRDefault="00C8535C" w:rsidP="002435A1">
            <w:pPr>
              <w:pStyle w:val="a7"/>
              <w:jc w:val="center"/>
              <w:rPr>
                <w:b/>
              </w:rPr>
            </w:pPr>
            <w:r w:rsidRPr="00F16B63">
              <w:rPr>
                <w:b/>
              </w:rPr>
              <w:t>в неделю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8535C" w:rsidRPr="00F16B63" w:rsidRDefault="00C8535C" w:rsidP="002435A1">
            <w:pPr>
              <w:pStyle w:val="a7"/>
              <w:jc w:val="center"/>
              <w:rPr>
                <w:b/>
              </w:rPr>
            </w:pPr>
            <w:r w:rsidRPr="00F16B63">
              <w:rPr>
                <w:b/>
              </w:rPr>
              <w:t>Кол-во часов</w:t>
            </w:r>
          </w:p>
          <w:p w:rsidR="00C8535C" w:rsidRPr="00F16B63" w:rsidRDefault="00C8535C" w:rsidP="002435A1">
            <w:pPr>
              <w:pStyle w:val="a7"/>
              <w:jc w:val="center"/>
              <w:rPr>
                <w:b/>
              </w:rPr>
            </w:pPr>
            <w:r w:rsidRPr="00F16B63">
              <w:rPr>
                <w:b/>
              </w:rPr>
              <w:t>в неделю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8535C" w:rsidRPr="00F16B63" w:rsidRDefault="00C8535C" w:rsidP="002435A1">
            <w:pPr>
              <w:pStyle w:val="a7"/>
              <w:jc w:val="center"/>
              <w:rPr>
                <w:b/>
              </w:rPr>
            </w:pPr>
            <w:r w:rsidRPr="00F16B63">
              <w:rPr>
                <w:b/>
              </w:rPr>
              <w:t>Кол-во часов</w:t>
            </w:r>
          </w:p>
          <w:p w:rsidR="00C8535C" w:rsidRPr="00F16B63" w:rsidRDefault="00C8535C" w:rsidP="002435A1">
            <w:pPr>
              <w:pStyle w:val="a7"/>
              <w:jc w:val="center"/>
              <w:rPr>
                <w:b/>
              </w:rPr>
            </w:pPr>
            <w:r w:rsidRPr="00F16B63">
              <w:rPr>
                <w:b/>
              </w:rPr>
              <w:t>в неделю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8535C" w:rsidRPr="00F16B63" w:rsidRDefault="00C8535C" w:rsidP="002435A1">
            <w:pPr>
              <w:pStyle w:val="a7"/>
              <w:jc w:val="center"/>
              <w:rPr>
                <w:b/>
              </w:rPr>
            </w:pPr>
            <w:r w:rsidRPr="00F16B63">
              <w:rPr>
                <w:b/>
              </w:rPr>
              <w:t>ВСЕГО</w:t>
            </w:r>
          </w:p>
        </w:tc>
      </w:tr>
      <w:tr w:rsidR="00C8535C" w:rsidRPr="00F16B63" w:rsidTr="002435A1">
        <w:trPr>
          <w:trHeight w:val="392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C8535C" w:rsidRPr="00F16B63" w:rsidRDefault="00C8535C" w:rsidP="002435A1">
            <w:pPr>
              <w:rPr>
                <w:b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C8535C" w:rsidRPr="00F16B63" w:rsidRDefault="00C8535C" w:rsidP="002435A1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  <w:i/>
              </w:rPr>
            </w:pPr>
            <w:r w:rsidRPr="00F16B63">
              <w:rPr>
                <w:b/>
                <w:i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  <w:i/>
              </w:rPr>
            </w:pPr>
            <w:r w:rsidRPr="00F16B63">
              <w:rPr>
                <w:b/>
                <w:i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  <w:i/>
              </w:rPr>
            </w:pPr>
            <w:r w:rsidRPr="00F16B63">
              <w:rPr>
                <w:b/>
                <w:i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  <w:i/>
              </w:rPr>
            </w:pPr>
            <w:r w:rsidRPr="00F16B63">
              <w:rPr>
                <w:b/>
                <w:i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  <w:i/>
              </w:rPr>
            </w:pPr>
          </w:p>
        </w:tc>
      </w:tr>
      <w:tr w:rsidR="00C8535C" w:rsidRPr="00F16B63" w:rsidTr="002435A1">
        <w:trPr>
          <w:trHeight w:hRule="exact" w:val="34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C8535C" w:rsidRPr="00F16B63" w:rsidRDefault="00C8535C" w:rsidP="002435A1">
            <w:pPr>
              <w:rPr>
                <w:b/>
              </w:rPr>
            </w:pPr>
          </w:p>
          <w:p w:rsidR="00C8535C" w:rsidRPr="00F16B63" w:rsidRDefault="00C8535C" w:rsidP="002435A1">
            <w:pPr>
              <w:rPr>
                <w:b/>
              </w:rPr>
            </w:pPr>
            <w:r>
              <w:rPr>
                <w:b/>
              </w:rPr>
              <w:t>Русский язык и литературное чтение</w:t>
            </w:r>
          </w:p>
          <w:p w:rsidR="00C8535C" w:rsidRPr="00F16B63" w:rsidRDefault="00C8535C" w:rsidP="002435A1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C8535C" w:rsidRPr="00F16B63" w:rsidRDefault="00C8535C" w:rsidP="002435A1">
            <w:pPr>
              <w:rPr>
                <w:b/>
              </w:rPr>
            </w:pPr>
            <w:r w:rsidRPr="00F16B63">
              <w:rPr>
                <w:b/>
              </w:rPr>
              <w:t>Русский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13</w:t>
            </w:r>
          </w:p>
        </w:tc>
      </w:tr>
      <w:tr w:rsidR="00C8535C" w:rsidRPr="00F16B63" w:rsidTr="002435A1">
        <w:trPr>
          <w:trHeight w:hRule="exact" w:val="1108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C8535C" w:rsidRPr="00F16B63" w:rsidRDefault="00C8535C" w:rsidP="002435A1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C8535C" w:rsidRDefault="00C8535C" w:rsidP="002435A1">
            <w:pPr>
              <w:rPr>
                <w:b/>
              </w:rPr>
            </w:pPr>
            <w:r w:rsidRPr="00F16B63">
              <w:rPr>
                <w:b/>
              </w:rPr>
              <w:t>Литературное</w:t>
            </w:r>
          </w:p>
          <w:p w:rsidR="00C8535C" w:rsidRPr="00F16B63" w:rsidRDefault="00C8535C" w:rsidP="002435A1">
            <w:pPr>
              <w:rPr>
                <w:b/>
              </w:rPr>
            </w:pPr>
            <w:r w:rsidRPr="00F16B63">
              <w:rPr>
                <w:b/>
              </w:rPr>
              <w:t>Чтение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8</w:t>
            </w:r>
          </w:p>
        </w:tc>
      </w:tr>
      <w:tr w:rsidR="00C8535C" w:rsidRPr="00F16B63" w:rsidTr="002435A1">
        <w:trPr>
          <w:trHeight w:hRule="exact" w:val="384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C8535C" w:rsidRPr="00F16B63" w:rsidRDefault="00C8535C" w:rsidP="002435A1">
            <w:pPr>
              <w:rPr>
                <w:b/>
              </w:rPr>
            </w:pPr>
            <w:r>
              <w:rPr>
                <w:b/>
              </w:rPr>
              <w:t>Родной язык и литературное чтение на родном языке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C8535C" w:rsidRPr="00F16B63" w:rsidRDefault="00C8535C" w:rsidP="002435A1">
            <w:pPr>
              <w:rPr>
                <w:b/>
              </w:rPr>
            </w:pPr>
            <w:r>
              <w:rPr>
                <w:b/>
              </w:rPr>
              <w:t xml:space="preserve">Родной </w:t>
            </w:r>
            <w:r w:rsidRPr="00F16B63">
              <w:rPr>
                <w:b/>
              </w:rPr>
              <w:t>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13</w:t>
            </w:r>
          </w:p>
        </w:tc>
      </w:tr>
      <w:tr w:rsidR="00C8535C" w:rsidRPr="00F16B63" w:rsidTr="002435A1">
        <w:trPr>
          <w:trHeight w:hRule="exact" w:val="1030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C8535C" w:rsidRPr="00F16B63" w:rsidRDefault="00C8535C" w:rsidP="002435A1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C8535C" w:rsidRPr="00F16B63" w:rsidRDefault="00C8535C" w:rsidP="002435A1">
            <w:pPr>
              <w:rPr>
                <w:b/>
              </w:rPr>
            </w:pPr>
            <w:r>
              <w:rPr>
                <w:b/>
              </w:rPr>
              <w:t>Литературное чтение на родном языке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8</w:t>
            </w:r>
          </w:p>
        </w:tc>
      </w:tr>
      <w:tr w:rsidR="00C8535C" w:rsidRPr="00F16B63" w:rsidTr="002435A1">
        <w:trPr>
          <w:trHeight w:hRule="exact" w:val="55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C8535C" w:rsidRPr="00F16B63" w:rsidRDefault="00C8535C" w:rsidP="002435A1">
            <w:pPr>
              <w:rPr>
                <w:b/>
              </w:rPr>
            </w:pPr>
            <w:r>
              <w:rPr>
                <w:b/>
              </w:rPr>
              <w:t>Иностранный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C8535C" w:rsidRPr="00F16B63" w:rsidRDefault="00C8535C" w:rsidP="002435A1">
            <w:pPr>
              <w:rPr>
                <w:b/>
              </w:rPr>
            </w:pPr>
            <w:r w:rsidRPr="00F16B63">
              <w:rPr>
                <w:b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6</w:t>
            </w:r>
          </w:p>
        </w:tc>
      </w:tr>
      <w:tr w:rsidR="00C8535C" w:rsidRPr="00F16B63" w:rsidTr="002435A1">
        <w:trPr>
          <w:trHeight w:val="57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C8535C" w:rsidRPr="00F16B63" w:rsidRDefault="00C8535C" w:rsidP="002435A1">
            <w:pPr>
              <w:rPr>
                <w:b/>
              </w:rPr>
            </w:pPr>
            <w:r w:rsidRPr="00F16B63">
              <w:rPr>
                <w:b/>
              </w:rPr>
              <w:t>Математика и информатика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C8535C" w:rsidRPr="00F16B63" w:rsidRDefault="00C8535C" w:rsidP="002435A1">
            <w:pPr>
              <w:rPr>
                <w:b/>
              </w:rPr>
            </w:pPr>
            <w:r w:rsidRPr="00F16B63">
              <w:rPr>
                <w:b/>
              </w:rPr>
              <w:t>Математика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16</w:t>
            </w:r>
          </w:p>
        </w:tc>
      </w:tr>
      <w:tr w:rsidR="00C8535C" w:rsidRPr="00F16B63" w:rsidTr="002435A1">
        <w:trPr>
          <w:trHeight w:hRule="exact" w:val="111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C8535C" w:rsidRPr="00F16B63" w:rsidRDefault="00C8535C" w:rsidP="002435A1">
            <w:pPr>
              <w:rPr>
                <w:b/>
              </w:rPr>
            </w:pPr>
            <w:proofErr w:type="spellStart"/>
            <w:proofErr w:type="gramStart"/>
            <w:r w:rsidRPr="00F16B63">
              <w:rPr>
                <w:b/>
              </w:rPr>
              <w:t>Обществозна</w:t>
            </w:r>
            <w:r>
              <w:rPr>
                <w:b/>
              </w:rPr>
              <w:t>-</w:t>
            </w:r>
            <w:r w:rsidRPr="00F16B63">
              <w:rPr>
                <w:b/>
              </w:rPr>
              <w:t>ние</w:t>
            </w:r>
            <w:proofErr w:type="spellEnd"/>
            <w:proofErr w:type="gramEnd"/>
            <w:r w:rsidRPr="00F16B63">
              <w:rPr>
                <w:b/>
              </w:rPr>
              <w:t xml:space="preserve"> и </w:t>
            </w:r>
            <w:proofErr w:type="spellStart"/>
            <w:r w:rsidRPr="00F16B63">
              <w:rPr>
                <w:b/>
              </w:rPr>
              <w:t>естествознан</w:t>
            </w:r>
            <w:r>
              <w:rPr>
                <w:b/>
              </w:rPr>
              <w:t>-</w:t>
            </w:r>
            <w:r w:rsidRPr="00F16B63">
              <w:rPr>
                <w:b/>
              </w:rPr>
              <w:t>ие</w:t>
            </w:r>
            <w:proofErr w:type="spellEnd"/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C8535C" w:rsidRPr="00F16B63" w:rsidRDefault="00C8535C" w:rsidP="002435A1">
            <w:pPr>
              <w:rPr>
                <w:b/>
              </w:rPr>
            </w:pPr>
            <w:r w:rsidRPr="00F16B63">
              <w:rPr>
                <w:b/>
              </w:rPr>
              <w:t>Окружающий мир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8</w:t>
            </w:r>
          </w:p>
        </w:tc>
      </w:tr>
      <w:tr w:rsidR="00C8535C" w:rsidRPr="00F16B63" w:rsidTr="002435A1">
        <w:trPr>
          <w:trHeight w:hRule="exact" w:val="138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C8535C" w:rsidRPr="00F16B63" w:rsidRDefault="00C8535C" w:rsidP="002435A1">
            <w:pPr>
              <w:rPr>
                <w:b/>
              </w:rPr>
            </w:pPr>
            <w:r w:rsidRPr="00F16B63">
              <w:rPr>
                <w:b/>
              </w:rPr>
              <w:t>Основы религиозных культур и светской этики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p w:rsidR="00C8535C" w:rsidRPr="00F16B63" w:rsidRDefault="00C8535C" w:rsidP="002435A1">
            <w:pPr>
              <w:rPr>
                <w:b/>
              </w:rPr>
            </w:pPr>
            <w:r w:rsidRPr="00F16B63">
              <w:rPr>
                <w:b/>
              </w:rPr>
              <w:t>Основы религиозных культур и светской этики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1</w:t>
            </w:r>
          </w:p>
        </w:tc>
      </w:tr>
      <w:tr w:rsidR="00C8535C" w:rsidRPr="00F16B63" w:rsidTr="002435A1">
        <w:trPr>
          <w:trHeight w:hRule="exact" w:val="378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C8535C" w:rsidRPr="00F16B63" w:rsidRDefault="00C8535C" w:rsidP="002435A1">
            <w:pPr>
              <w:rPr>
                <w:b/>
              </w:rPr>
            </w:pPr>
            <w:r w:rsidRPr="00F16B63">
              <w:rPr>
                <w:b/>
              </w:rPr>
              <w:t xml:space="preserve">Искусство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C8535C" w:rsidRPr="00F16B63" w:rsidRDefault="00C8535C" w:rsidP="002435A1">
            <w:pPr>
              <w:rPr>
                <w:b/>
              </w:rPr>
            </w:pPr>
            <w:r w:rsidRPr="00F16B63">
              <w:rPr>
                <w:b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4</w:t>
            </w:r>
          </w:p>
        </w:tc>
      </w:tr>
      <w:tr w:rsidR="00C8535C" w:rsidRPr="00F16B63" w:rsidTr="002435A1">
        <w:trPr>
          <w:trHeight w:hRule="exact" w:val="589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C8535C" w:rsidRPr="00F16B63" w:rsidRDefault="00C8535C" w:rsidP="002435A1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C8535C" w:rsidRPr="00F16B63" w:rsidRDefault="00C8535C" w:rsidP="002435A1">
            <w:pPr>
              <w:rPr>
                <w:b/>
              </w:rPr>
            </w:pPr>
            <w:r w:rsidRPr="00F16B63">
              <w:rPr>
                <w:b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4</w:t>
            </w:r>
          </w:p>
        </w:tc>
      </w:tr>
      <w:tr w:rsidR="00C8535C" w:rsidRPr="00F16B63" w:rsidTr="002435A1">
        <w:trPr>
          <w:trHeight w:hRule="exact" w:val="34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C8535C" w:rsidRPr="00F16B63" w:rsidRDefault="00C8535C" w:rsidP="002435A1">
            <w:pPr>
              <w:rPr>
                <w:b/>
              </w:rPr>
            </w:pPr>
            <w:r w:rsidRPr="00F16B63">
              <w:rPr>
                <w:b/>
              </w:rPr>
              <w:t>Технология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C8535C" w:rsidRPr="00F16B63" w:rsidRDefault="00C8535C" w:rsidP="002435A1">
            <w:pPr>
              <w:rPr>
                <w:b/>
              </w:rPr>
            </w:pPr>
            <w:r w:rsidRPr="00F16B63">
              <w:rPr>
                <w:b/>
              </w:rPr>
              <w:t>Технология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4</w:t>
            </w:r>
          </w:p>
        </w:tc>
      </w:tr>
      <w:tr w:rsidR="00C8535C" w:rsidRPr="00F16B63" w:rsidTr="002435A1">
        <w:trPr>
          <w:trHeight w:hRule="exact" w:val="72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C8535C" w:rsidRPr="00F16B63" w:rsidRDefault="00C8535C" w:rsidP="002435A1">
            <w:pPr>
              <w:rPr>
                <w:b/>
              </w:rPr>
            </w:pPr>
            <w:r w:rsidRPr="00F16B63">
              <w:rPr>
                <w:b/>
              </w:rPr>
              <w:t>Физическая культура</w:t>
            </w:r>
          </w:p>
          <w:p w:rsidR="00C8535C" w:rsidRPr="00F16B63" w:rsidRDefault="00C8535C" w:rsidP="002435A1">
            <w:pPr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center"/>
          </w:tcPr>
          <w:p w:rsidR="00C8535C" w:rsidRPr="00F16B63" w:rsidRDefault="00C8535C" w:rsidP="002435A1">
            <w:pPr>
              <w:rPr>
                <w:b/>
              </w:rPr>
            </w:pPr>
            <w:r w:rsidRPr="00F16B63">
              <w:rPr>
                <w:b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12</w:t>
            </w:r>
          </w:p>
        </w:tc>
      </w:tr>
      <w:tr w:rsidR="00C8535C" w:rsidRPr="00F16B63" w:rsidTr="002435A1">
        <w:trPr>
          <w:trHeight w:hRule="exact" w:val="662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C8535C" w:rsidRPr="00F16B63" w:rsidRDefault="00C8535C" w:rsidP="002435A1">
            <w:pPr>
              <w:rPr>
                <w:b/>
              </w:rPr>
            </w:pPr>
            <w:r w:rsidRPr="00F16B63">
              <w:rPr>
                <w:b/>
              </w:rPr>
              <w:t>ИТОГО: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97</w:t>
            </w:r>
          </w:p>
        </w:tc>
      </w:tr>
      <w:tr w:rsidR="00C8535C" w:rsidRPr="00F16B63" w:rsidTr="002435A1">
        <w:trPr>
          <w:trHeight w:hRule="exact" w:val="662"/>
        </w:trPr>
        <w:tc>
          <w:tcPr>
            <w:tcW w:w="9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lastRenderedPageBreak/>
              <w:t>Часть, формируемая участниками образовательного процесса:</w:t>
            </w:r>
          </w:p>
        </w:tc>
      </w:tr>
      <w:tr w:rsidR="00C8535C" w:rsidRPr="00F16B63" w:rsidTr="002435A1">
        <w:trPr>
          <w:trHeight w:val="103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C8535C" w:rsidRDefault="00C8535C" w:rsidP="002435A1">
            <w:pPr>
              <w:jc w:val="center"/>
            </w:pPr>
          </w:p>
          <w:p w:rsidR="00C8535C" w:rsidRDefault="00C8535C" w:rsidP="002435A1">
            <w:pPr>
              <w:jc w:val="center"/>
              <w:rPr>
                <w:b/>
              </w:rPr>
            </w:pPr>
          </w:p>
          <w:p w:rsidR="00C8535C" w:rsidRPr="00D56FEB" w:rsidRDefault="00C8535C" w:rsidP="002435A1">
            <w:pPr>
              <w:jc w:val="center"/>
              <w:rPr>
                <w:b/>
              </w:rPr>
            </w:pPr>
            <w:r w:rsidRPr="00D56FEB">
              <w:rPr>
                <w:b/>
              </w:rPr>
              <w:t>Русский язык</w:t>
            </w:r>
          </w:p>
          <w:p w:rsidR="00C8535C" w:rsidRDefault="00C8535C" w:rsidP="002435A1">
            <w:pPr>
              <w:spacing w:after="200" w:line="276" w:lineRule="auto"/>
              <w:rPr>
                <w:b/>
              </w:rPr>
            </w:pPr>
          </w:p>
          <w:p w:rsidR="00C8535C" w:rsidRPr="00F16B63" w:rsidRDefault="00C8535C" w:rsidP="002435A1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C8535C" w:rsidRDefault="00C8535C" w:rsidP="002435A1">
            <w:pPr>
              <w:jc w:val="center"/>
              <w:rPr>
                <w:b/>
              </w:rPr>
            </w:pPr>
          </w:p>
          <w:p w:rsidR="00C8535C" w:rsidRDefault="00C8535C" w:rsidP="002435A1">
            <w:pPr>
              <w:jc w:val="center"/>
              <w:rPr>
                <w:b/>
              </w:rPr>
            </w:pPr>
          </w:p>
          <w:p w:rsidR="00C8535C" w:rsidRPr="00F16B63" w:rsidRDefault="00C8535C" w:rsidP="002435A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8535C" w:rsidRPr="00F16B63" w:rsidTr="002435A1">
        <w:trPr>
          <w:trHeight w:hRule="exact" w:val="71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C8535C" w:rsidRPr="00F16B63" w:rsidRDefault="00C8535C" w:rsidP="002435A1">
            <w:pPr>
              <w:rPr>
                <w:b/>
              </w:rPr>
            </w:pPr>
            <w:r w:rsidRPr="00F16B63"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535C" w:rsidRPr="00F16B63" w:rsidRDefault="00C8535C" w:rsidP="002435A1">
            <w:pPr>
              <w:jc w:val="center"/>
              <w:rPr>
                <w:b/>
              </w:rPr>
            </w:pPr>
            <w:r w:rsidRPr="00F16B63">
              <w:rPr>
                <w:b/>
              </w:rPr>
              <w:t>99</w:t>
            </w:r>
          </w:p>
        </w:tc>
      </w:tr>
      <w:tr w:rsidR="00C8535C" w:rsidRPr="00F16B63" w:rsidTr="002435A1">
        <w:trPr>
          <w:trHeight w:hRule="exact" w:val="713"/>
        </w:trPr>
        <w:tc>
          <w:tcPr>
            <w:tcW w:w="9924" w:type="dxa"/>
            <w:gridSpan w:val="7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:rsidR="00C8535C" w:rsidRDefault="00C8535C" w:rsidP="00C8535C">
            <w:pPr>
              <w:rPr>
                <w:b/>
                <w:lang w:val="tt-RU"/>
              </w:rPr>
            </w:pPr>
          </w:p>
          <w:p w:rsidR="00C8535C" w:rsidRDefault="00C8535C" w:rsidP="002435A1">
            <w:pPr>
              <w:jc w:val="center"/>
              <w:rPr>
                <w:b/>
                <w:lang w:val="tt-RU"/>
              </w:rPr>
            </w:pPr>
          </w:p>
          <w:p w:rsidR="00C8535C" w:rsidRDefault="00C8535C" w:rsidP="002435A1">
            <w:pPr>
              <w:jc w:val="center"/>
              <w:rPr>
                <w:b/>
                <w:lang w:val="tt-RU"/>
              </w:rPr>
            </w:pPr>
          </w:p>
          <w:p w:rsidR="00C8535C" w:rsidRDefault="00C8535C" w:rsidP="002435A1">
            <w:pPr>
              <w:jc w:val="center"/>
              <w:rPr>
                <w:b/>
                <w:lang w:val="tt-RU"/>
              </w:rPr>
            </w:pPr>
          </w:p>
          <w:p w:rsidR="00C8535C" w:rsidRDefault="00C8535C" w:rsidP="002435A1">
            <w:pPr>
              <w:jc w:val="center"/>
              <w:rPr>
                <w:b/>
                <w:lang w:val="tt-RU"/>
              </w:rPr>
            </w:pPr>
          </w:p>
          <w:p w:rsidR="00C8535C" w:rsidRDefault="00C8535C" w:rsidP="002435A1">
            <w:pPr>
              <w:jc w:val="center"/>
              <w:rPr>
                <w:b/>
                <w:lang w:val="tt-RU"/>
              </w:rPr>
            </w:pPr>
          </w:p>
          <w:p w:rsidR="00C8535C" w:rsidRDefault="00C8535C" w:rsidP="002435A1">
            <w:pPr>
              <w:jc w:val="center"/>
              <w:rPr>
                <w:b/>
                <w:lang w:val="tt-RU"/>
              </w:rPr>
            </w:pPr>
          </w:p>
          <w:p w:rsidR="00C8535C" w:rsidRPr="00F16B63" w:rsidRDefault="00C8535C" w:rsidP="002435A1">
            <w:pPr>
              <w:jc w:val="center"/>
              <w:rPr>
                <w:b/>
                <w:lang w:val="tt-RU"/>
              </w:rPr>
            </w:pPr>
          </w:p>
        </w:tc>
      </w:tr>
    </w:tbl>
    <w:p w:rsidR="00C8535C" w:rsidRDefault="00C8535C" w:rsidP="00C8535C">
      <w:pPr>
        <w:jc w:val="both"/>
        <w:rPr>
          <w:rFonts w:eastAsia="Calibri"/>
          <w:lang w:val="tt-RU" w:eastAsia="en-US"/>
        </w:rPr>
      </w:pPr>
    </w:p>
    <w:p w:rsidR="00C8535C" w:rsidRPr="00D56FEB" w:rsidRDefault="00C8535C" w:rsidP="00C8535C">
      <w:pPr>
        <w:suppressAutoHyphens/>
        <w:overflowPunct w:val="0"/>
        <w:autoSpaceDE w:val="0"/>
        <w:autoSpaceDN w:val="0"/>
        <w:adjustRightInd w:val="0"/>
        <w:jc w:val="right"/>
        <w:rPr>
          <w:rFonts w:eastAsia="Calibri"/>
          <w:b/>
          <w:i/>
          <w:lang w:eastAsia="ar-SA"/>
        </w:rPr>
      </w:pPr>
      <w:r w:rsidRPr="00D56FEB">
        <w:rPr>
          <w:rFonts w:eastAsia="Calibri"/>
          <w:b/>
          <w:i/>
          <w:lang w:eastAsia="ar-SA"/>
        </w:rPr>
        <w:t>Приложение  к учебному плану</w:t>
      </w:r>
    </w:p>
    <w:p w:rsidR="00C8535C" w:rsidRPr="00D56FEB" w:rsidRDefault="00C8535C" w:rsidP="00C8535C">
      <w:pPr>
        <w:suppressAutoHyphens/>
        <w:overflowPunct w:val="0"/>
        <w:autoSpaceDE w:val="0"/>
        <w:autoSpaceDN w:val="0"/>
        <w:adjustRightInd w:val="0"/>
        <w:jc w:val="right"/>
        <w:rPr>
          <w:rFonts w:eastAsia="Calibri"/>
          <w:b/>
          <w:i/>
          <w:lang w:eastAsia="ar-SA"/>
        </w:rPr>
      </w:pPr>
      <w:r w:rsidRPr="00D56FEB">
        <w:rPr>
          <w:rFonts w:eastAsia="Calibri"/>
          <w:b/>
          <w:i/>
          <w:lang w:eastAsia="ar-SA"/>
        </w:rPr>
        <w:t>на 20</w:t>
      </w:r>
      <w:r>
        <w:rPr>
          <w:rFonts w:eastAsia="Calibri"/>
          <w:b/>
          <w:i/>
          <w:lang w:eastAsia="ar-SA"/>
        </w:rPr>
        <w:t>21</w:t>
      </w:r>
      <w:r w:rsidRPr="00D56FEB">
        <w:rPr>
          <w:rFonts w:eastAsia="Calibri"/>
          <w:b/>
          <w:i/>
          <w:lang w:eastAsia="ar-SA"/>
        </w:rPr>
        <w:t>-202</w:t>
      </w:r>
      <w:r>
        <w:rPr>
          <w:rFonts w:eastAsia="Calibri"/>
          <w:b/>
          <w:i/>
          <w:lang w:eastAsia="ar-SA"/>
        </w:rPr>
        <w:t xml:space="preserve">2 </w:t>
      </w:r>
      <w:r w:rsidRPr="00D56FEB">
        <w:rPr>
          <w:rFonts w:eastAsia="Calibri"/>
          <w:b/>
          <w:i/>
          <w:lang w:eastAsia="ar-SA"/>
        </w:rPr>
        <w:t xml:space="preserve">учебный год      </w:t>
      </w:r>
    </w:p>
    <w:p w:rsidR="00C8535C" w:rsidRPr="00D56FEB" w:rsidRDefault="00C8535C" w:rsidP="00C8535C">
      <w:pPr>
        <w:suppressAutoHyphens/>
        <w:overflowPunct w:val="0"/>
        <w:autoSpaceDE w:val="0"/>
        <w:autoSpaceDN w:val="0"/>
        <w:adjustRightInd w:val="0"/>
        <w:jc w:val="right"/>
        <w:rPr>
          <w:rFonts w:eastAsia="Calibri"/>
          <w:b/>
          <w:i/>
          <w:lang w:eastAsia="ar-SA"/>
        </w:rPr>
      </w:pPr>
      <w:r w:rsidRPr="00D56FEB">
        <w:rPr>
          <w:rFonts w:eastAsia="Calibri"/>
          <w:b/>
          <w:i/>
          <w:lang w:eastAsia="ar-SA"/>
        </w:rPr>
        <w:t>МБОУ «</w:t>
      </w:r>
      <w:proofErr w:type="spellStart"/>
      <w:r>
        <w:rPr>
          <w:rFonts w:eastAsia="Calibri"/>
          <w:b/>
          <w:i/>
          <w:lang w:eastAsia="ar-SA"/>
        </w:rPr>
        <w:t>БайсаровскаяО</w:t>
      </w:r>
      <w:r w:rsidRPr="00D56FEB">
        <w:rPr>
          <w:rFonts w:eastAsia="Calibri"/>
          <w:b/>
          <w:i/>
          <w:lang w:eastAsia="ar-SA"/>
        </w:rPr>
        <w:t>ОШ</w:t>
      </w:r>
      <w:proofErr w:type="spellEnd"/>
      <w:r w:rsidRPr="00D56FEB">
        <w:rPr>
          <w:rFonts w:eastAsia="Calibri"/>
          <w:b/>
          <w:i/>
          <w:lang w:eastAsia="ar-SA"/>
        </w:rPr>
        <w:t>»</w:t>
      </w:r>
    </w:p>
    <w:p w:rsidR="00C8535C" w:rsidRPr="00D56FEB" w:rsidRDefault="00C8535C" w:rsidP="00C8535C">
      <w:pPr>
        <w:suppressAutoHyphens/>
        <w:overflowPunct w:val="0"/>
        <w:autoSpaceDE w:val="0"/>
        <w:autoSpaceDN w:val="0"/>
        <w:adjustRightInd w:val="0"/>
        <w:jc w:val="center"/>
        <w:rPr>
          <w:rFonts w:eastAsia="Calibri"/>
          <w:b/>
          <w:i/>
          <w:lang w:eastAsia="ar-SA"/>
        </w:rPr>
      </w:pPr>
      <w:r w:rsidRPr="00D56FEB">
        <w:rPr>
          <w:rFonts w:eastAsia="Calibri"/>
          <w:b/>
          <w:i/>
          <w:lang w:eastAsia="ar-SA"/>
        </w:rPr>
        <w:t>«Формы промежуточной аттестации учащихся»</w:t>
      </w:r>
    </w:p>
    <w:p w:rsidR="00C8535C" w:rsidRPr="00D56FEB" w:rsidRDefault="00C8535C" w:rsidP="00C8535C">
      <w:pPr>
        <w:suppressAutoHyphens/>
        <w:overflowPunct w:val="0"/>
        <w:autoSpaceDE w:val="0"/>
        <w:autoSpaceDN w:val="0"/>
        <w:adjustRightInd w:val="0"/>
        <w:jc w:val="right"/>
        <w:rPr>
          <w:rFonts w:eastAsia="Calibri"/>
          <w:b/>
          <w:i/>
          <w:lang w:eastAsia="ar-SA"/>
        </w:rPr>
      </w:pPr>
    </w:p>
    <w:p w:rsidR="00C8535C" w:rsidRPr="00D56FEB" w:rsidRDefault="00C8535C" w:rsidP="00C8535C">
      <w:pPr>
        <w:suppressAutoHyphens/>
        <w:overflowPunct w:val="0"/>
        <w:autoSpaceDE w:val="0"/>
        <w:autoSpaceDN w:val="0"/>
        <w:adjustRightInd w:val="0"/>
        <w:jc w:val="right"/>
        <w:rPr>
          <w:rFonts w:eastAsia="Calibri"/>
          <w:b/>
          <w:i/>
          <w:lang w:eastAsia="ar-SA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3"/>
        <w:gridCol w:w="1150"/>
        <w:gridCol w:w="2062"/>
        <w:gridCol w:w="2191"/>
        <w:gridCol w:w="2079"/>
      </w:tblGrid>
      <w:tr w:rsidR="00C8535C" w:rsidRPr="00D56FEB" w:rsidTr="002435A1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b/>
                <w:lang w:val="en-US" w:eastAsia="ar-SA"/>
              </w:rPr>
              <w:t>Предметы</w:t>
            </w:r>
            <w:proofErr w:type="spellEnd"/>
            <w:r>
              <w:rPr>
                <w:rFonts w:eastAsia="Calibri"/>
                <w:b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b/>
                <w:lang w:val="en-US" w:eastAsia="ar-SA"/>
              </w:rPr>
              <w:t>учебного</w:t>
            </w:r>
            <w:proofErr w:type="spellEnd"/>
            <w:r>
              <w:rPr>
                <w:rFonts w:eastAsia="Calibri"/>
                <w:b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b/>
                <w:lang w:val="en-US" w:eastAsia="ar-SA"/>
              </w:rPr>
              <w:t>плана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val="tt-RU" w:eastAsia="ar-SA"/>
              </w:rPr>
            </w:pPr>
            <w:r w:rsidRPr="00D56FEB">
              <w:rPr>
                <w:rFonts w:eastAsia="Calibri"/>
                <w:b/>
                <w:lang w:val="tt-RU" w:eastAsia="ar-SA"/>
              </w:rPr>
              <w:t>1 класс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val="en-US" w:eastAsia="ar-SA"/>
              </w:rPr>
            </w:pPr>
            <w:r w:rsidRPr="00D56FEB">
              <w:rPr>
                <w:rFonts w:eastAsia="Calibri"/>
                <w:b/>
                <w:lang w:val="en-US" w:eastAsia="ar-SA"/>
              </w:rPr>
              <w:t xml:space="preserve">2 </w:t>
            </w:r>
            <w:proofErr w:type="spellStart"/>
            <w:r w:rsidRPr="00D56FEB">
              <w:rPr>
                <w:rFonts w:eastAsia="Calibri"/>
                <w:b/>
                <w:lang w:val="en-US" w:eastAsia="ar-SA"/>
              </w:rPr>
              <w:t>класс</w:t>
            </w:r>
            <w:proofErr w:type="spellEnd"/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val="en-US" w:eastAsia="ar-SA"/>
              </w:rPr>
            </w:pPr>
            <w:r w:rsidRPr="00D56FEB">
              <w:rPr>
                <w:rFonts w:eastAsia="Calibri"/>
                <w:b/>
                <w:lang w:val="en-US" w:eastAsia="ar-SA"/>
              </w:rPr>
              <w:t xml:space="preserve">3 </w:t>
            </w:r>
            <w:proofErr w:type="spellStart"/>
            <w:r w:rsidRPr="00D56FEB">
              <w:rPr>
                <w:rFonts w:eastAsia="Calibri"/>
                <w:b/>
                <w:lang w:val="en-US" w:eastAsia="ar-SA"/>
              </w:rPr>
              <w:t>класс</w:t>
            </w:r>
            <w:proofErr w:type="spellEnd"/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val="en-US" w:eastAsia="ar-SA"/>
              </w:rPr>
            </w:pPr>
            <w:r w:rsidRPr="00D56FEB">
              <w:rPr>
                <w:rFonts w:eastAsia="Calibri"/>
                <w:b/>
                <w:lang w:val="en-US" w:eastAsia="ar-SA"/>
              </w:rPr>
              <w:t xml:space="preserve">4 </w:t>
            </w:r>
            <w:proofErr w:type="spellStart"/>
            <w:r w:rsidRPr="00D56FEB">
              <w:rPr>
                <w:rFonts w:eastAsia="Calibri"/>
                <w:b/>
                <w:lang w:val="en-US" w:eastAsia="ar-SA"/>
              </w:rPr>
              <w:t>класс</w:t>
            </w:r>
            <w:proofErr w:type="spellEnd"/>
          </w:p>
        </w:tc>
      </w:tr>
      <w:tr w:rsidR="00C8535C" w:rsidRPr="00D56FEB" w:rsidTr="002435A1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Русский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lang w:val="en-US" w:eastAsia="ar-SA"/>
              </w:rPr>
              <w:t>язык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lang w:val="tt-RU" w:eastAsia="ar-SA"/>
              </w:rPr>
            </w:pPr>
            <w:r w:rsidRPr="00D56FEB">
              <w:rPr>
                <w:rFonts w:eastAsia="Calibri"/>
                <w:lang w:val="tt-RU" w:eastAsia="ar-SA"/>
              </w:rPr>
              <w:t>КО/ККМ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lang w:val="en-US" w:eastAsia="ar-SA"/>
              </w:rPr>
              <w:t>диктант</w:t>
            </w:r>
            <w:proofErr w:type="spellEnd"/>
            <w:r w:rsidRPr="00D56FEB">
              <w:rPr>
                <w:rFonts w:eastAsia="Calibri"/>
                <w:lang w:val="en-US" w:eastAsia="ar-SA"/>
              </w:rPr>
              <w:t>/ГО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lang w:val="en-US" w:eastAsia="ar-SA"/>
              </w:rPr>
              <w:t>диктант</w:t>
            </w:r>
            <w:proofErr w:type="spellEnd"/>
            <w:r w:rsidRPr="00D56FEB">
              <w:rPr>
                <w:rFonts w:eastAsia="Calibri"/>
                <w:lang w:val="en-US" w:eastAsia="ar-SA"/>
              </w:rPr>
              <w:t>/ГО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b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lang w:val="en-US" w:eastAsia="ar-SA"/>
              </w:rPr>
              <w:t>диктант</w:t>
            </w:r>
            <w:proofErr w:type="spellEnd"/>
            <w:r w:rsidRPr="00D56FEB">
              <w:rPr>
                <w:rFonts w:eastAsia="Calibri"/>
                <w:lang w:val="en-US" w:eastAsia="ar-SA"/>
              </w:rPr>
              <w:t>/ГО</w:t>
            </w:r>
          </w:p>
        </w:tc>
      </w:tr>
      <w:tr w:rsidR="00C8535C" w:rsidRPr="00D56FEB" w:rsidTr="002435A1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Литературное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lang w:val="en-US" w:eastAsia="ar-SA"/>
              </w:rPr>
              <w:t>чтение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lang w:val="tt-RU" w:eastAsia="ar-SA"/>
              </w:rPr>
            </w:pPr>
            <w:r w:rsidRPr="00D56FEB">
              <w:rPr>
                <w:rFonts w:eastAsia="Calibri"/>
                <w:lang w:val="tt-RU" w:eastAsia="ar-SA"/>
              </w:rPr>
              <w:t>КО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Default="00C8535C" w:rsidP="002435A1">
            <w:r w:rsidRPr="00881D6B">
              <w:rPr>
                <w:rFonts w:eastAsia="Calibri"/>
                <w:lang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>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Default="00C8535C" w:rsidP="002435A1">
            <w:r w:rsidRPr="00881D6B">
              <w:rPr>
                <w:rFonts w:eastAsia="Calibri"/>
                <w:lang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>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Default="00C8535C" w:rsidP="002435A1">
            <w:r w:rsidRPr="00881D6B">
              <w:rPr>
                <w:rFonts w:eastAsia="Calibri"/>
                <w:lang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>/ ГО</w:t>
            </w:r>
          </w:p>
        </w:tc>
      </w:tr>
      <w:tr w:rsidR="00C8535C" w:rsidRPr="00D56FEB" w:rsidTr="002435A1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eastAsia="ar-SA"/>
              </w:rPr>
              <w:t>Родной (т</w:t>
            </w:r>
            <w:proofErr w:type="spellStart"/>
            <w:r w:rsidRPr="00D56FEB">
              <w:rPr>
                <w:rFonts w:eastAsia="Calibri"/>
                <w:lang w:val="en-US" w:eastAsia="ar-SA"/>
              </w:rPr>
              <w:t>атарский</w:t>
            </w:r>
            <w:proofErr w:type="spellEnd"/>
            <w:r>
              <w:rPr>
                <w:rFonts w:eastAsia="Calibri"/>
                <w:lang w:eastAsia="ar-SA"/>
              </w:rPr>
              <w:t>)</w:t>
            </w:r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lang w:val="en-US" w:eastAsia="ar-SA"/>
              </w:rPr>
              <w:t>язык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lang w:val="tt-RU" w:eastAsia="ar-SA"/>
              </w:rPr>
            </w:pPr>
            <w:r w:rsidRPr="00D56FEB">
              <w:rPr>
                <w:rFonts w:eastAsia="Calibri"/>
                <w:lang w:val="tt-RU" w:eastAsia="ar-SA"/>
              </w:rPr>
              <w:t>КО/ККМ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lang w:val="en-US" w:eastAsia="ar-SA"/>
              </w:rPr>
              <w:t>диктант</w:t>
            </w:r>
            <w:proofErr w:type="spellEnd"/>
            <w:r w:rsidRPr="00D56FEB">
              <w:rPr>
                <w:rFonts w:eastAsia="Calibri"/>
                <w:lang w:val="en-US" w:eastAsia="ar-SA"/>
              </w:rPr>
              <w:t>/ГО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lang w:val="en-US" w:eastAsia="ar-SA"/>
              </w:rPr>
              <w:t>диктант</w:t>
            </w:r>
            <w:proofErr w:type="spellEnd"/>
            <w:r w:rsidRPr="00D56FEB">
              <w:rPr>
                <w:rFonts w:eastAsia="Calibri"/>
                <w:lang w:val="en-US" w:eastAsia="ar-SA"/>
              </w:rPr>
              <w:t>/ГО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b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lang w:val="en-US" w:eastAsia="ar-SA"/>
              </w:rPr>
              <w:t>диктант</w:t>
            </w:r>
            <w:proofErr w:type="spellEnd"/>
            <w:r w:rsidRPr="00D56FEB">
              <w:rPr>
                <w:rFonts w:eastAsia="Calibri"/>
                <w:lang w:val="en-US" w:eastAsia="ar-SA"/>
              </w:rPr>
              <w:t>/ГО</w:t>
            </w:r>
          </w:p>
        </w:tc>
      </w:tr>
      <w:tr w:rsidR="00C8535C" w:rsidRPr="00D56FEB" w:rsidTr="002435A1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D56FEB">
              <w:rPr>
                <w:rFonts w:eastAsia="Calibri"/>
                <w:lang w:eastAsia="ar-SA"/>
              </w:rPr>
              <w:t xml:space="preserve">Литературное чтение на </w:t>
            </w:r>
            <w:r>
              <w:rPr>
                <w:rFonts w:eastAsia="Calibri"/>
                <w:lang w:eastAsia="ar-SA"/>
              </w:rPr>
              <w:t>родном (</w:t>
            </w:r>
            <w:r w:rsidRPr="00D56FEB">
              <w:rPr>
                <w:rFonts w:eastAsia="Calibri"/>
                <w:lang w:eastAsia="ar-SA"/>
              </w:rPr>
              <w:t>татарском</w:t>
            </w:r>
            <w:r>
              <w:rPr>
                <w:rFonts w:eastAsia="Calibri"/>
                <w:lang w:eastAsia="ar-SA"/>
              </w:rPr>
              <w:t>)</w:t>
            </w:r>
            <w:r w:rsidRPr="00D56FEB">
              <w:rPr>
                <w:rFonts w:eastAsia="Calibri"/>
                <w:lang w:eastAsia="ar-SA"/>
              </w:rPr>
              <w:t xml:space="preserve"> языке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lang w:eastAsia="ar-SA"/>
              </w:rPr>
            </w:pPr>
            <w:r w:rsidRPr="00D56FEB">
              <w:rPr>
                <w:rFonts w:eastAsia="Calibri"/>
                <w:lang w:eastAsia="ar-SA"/>
              </w:rPr>
              <w:t>КО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>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>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>/ ГО</w:t>
            </w:r>
          </w:p>
        </w:tc>
      </w:tr>
      <w:tr w:rsidR="00C8535C" w:rsidRPr="00D56FEB" w:rsidTr="002435A1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Иностранный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lang w:val="en-US" w:eastAsia="ar-SA"/>
              </w:rPr>
              <w:t>язык</w:t>
            </w:r>
            <w:proofErr w:type="spellEnd"/>
          </w:p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ar-SA"/>
              </w:rPr>
            </w:pPr>
            <w:r w:rsidRPr="00D56FEB">
              <w:rPr>
                <w:rFonts w:eastAsia="Calibri"/>
                <w:lang w:val="en-US" w:eastAsia="ar-SA"/>
              </w:rPr>
              <w:t>(</w:t>
            </w:r>
            <w:proofErr w:type="spellStart"/>
            <w:r w:rsidRPr="00D56FEB">
              <w:rPr>
                <w:rFonts w:eastAsia="Calibri"/>
                <w:lang w:val="en-US" w:eastAsia="ar-SA"/>
              </w:rPr>
              <w:t>английский</w:t>
            </w:r>
            <w:proofErr w:type="spellEnd"/>
            <w:r w:rsidRPr="00D56FEB">
              <w:rPr>
                <w:rFonts w:eastAsia="Calibri"/>
                <w:lang w:val="en-US" w:eastAsia="ar-SA"/>
              </w:rPr>
              <w:t>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  <w:lang w:val="tt-RU" w:eastAsia="ar-SA"/>
              </w:rPr>
            </w:pPr>
            <w:r w:rsidRPr="00D56FEB">
              <w:rPr>
                <w:rFonts w:eastAsia="Calibri"/>
                <w:color w:val="000000"/>
                <w:lang w:val="tt-RU" w:eastAsia="ar-SA"/>
              </w:rPr>
              <w:t>КО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D56FEB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D56FEB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D56FEB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C8535C" w:rsidRPr="00D56FEB" w:rsidTr="002435A1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Математика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  <w:lang w:val="tt-RU" w:eastAsia="ar-SA"/>
              </w:rPr>
            </w:pPr>
            <w:r w:rsidRPr="00D56FEB">
              <w:rPr>
                <w:rFonts w:eastAsia="Calibri"/>
                <w:color w:val="000000"/>
                <w:lang w:val="tt-RU" w:eastAsia="ar-SA"/>
              </w:rPr>
              <w:t>КО/ККМ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D56FEB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D56FEB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D56FEB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C8535C" w:rsidRPr="00D56FEB" w:rsidTr="002435A1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Окружающий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lang w:val="en-US" w:eastAsia="ar-SA"/>
              </w:rPr>
              <w:t>мир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  <w:lang w:val="tt-RU" w:eastAsia="ar-SA"/>
              </w:rPr>
            </w:pPr>
            <w:r w:rsidRPr="00D56FEB">
              <w:rPr>
                <w:rFonts w:eastAsia="Calibri"/>
                <w:color w:val="000000"/>
                <w:lang w:val="tt-RU" w:eastAsia="ar-SA"/>
              </w:rPr>
              <w:t>КО/ККМ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Default="00C8535C" w:rsidP="002435A1">
            <w:r w:rsidRPr="00F149B7">
              <w:rPr>
                <w:rFonts w:eastAsia="Calibri"/>
                <w:lang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>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Default="00C8535C" w:rsidP="002435A1">
            <w:r w:rsidRPr="00F149B7">
              <w:rPr>
                <w:rFonts w:eastAsia="Calibri"/>
                <w:lang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>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Default="00C8535C" w:rsidP="002435A1">
            <w:r w:rsidRPr="00F149B7">
              <w:rPr>
                <w:rFonts w:eastAsia="Calibri"/>
                <w:lang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>/ ГО</w:t>
            </w:r>
          </w:p>
        </w:tc>
      </w:tr>
      <w:tr w:rsidR="00C8535C" w:rsidRPr="00D56FEB" w:rsidTr="002435A1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Музыка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lang w:val="tt-RU" w:eastAsia="ar-SA"/>
              </w:rPr>
            </w:pPr>
            <w:r w:rsidRPr="00D56FEB">
              <w:rPr>
                <w:rFonts w:eastAsia="Calibri"/>
                <w:lang w:val="tt-RU" w:eastAsia="ar-SA"/>
              </w:rPr>
              <w:t>КО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D56FEB">
              <w:rPr>
                <w:rFonts w:eastAsia="Calibri"/>
                <w:lang w:val="en-US" w:eastAsia="ar-SA"/>
              </w:rPr>
              <w:t xml:space="preserve"> 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D56FEB">
              <w:rPr>
                <w:rFonts w:eastAsia="Calibri"/>
                <w:lang w:val="en-US" w:eastAsia="ar-SA"/>
              </w:rPr>
              <w:t xml:space="preserve"> 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D56FEB">
              <w:rPr>
                <w:rFonts w:eastAsia="Calibri"/>
                <w:lang w:val="en-US" w:eastAsia="ar-SA"/>
              </w:rPr>
              <w:t xml:space="preserve"> / ГО</w:t>
            </w:r>
          </w:p>
        </w:tc>
      </w:tr>
      <w:tr w:rsidR="00C8535C" w:rsidRPr="00D56FEB" w:rsidTr="002435A1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Изобразительное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lang w:val="en-US" w:eastAsia="ar-SA"/>
              </w:rPr>
              <w:t>искусство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lang w:val="tt-RU" w:eastAsia="ar-SA"/>
              </w:rPr>
            </w:pPr>
            <w:r w:rsidRPr="00D56FEB">
              <w:rPr>
                <w:rFonts w:eastAsia="Calibri"/>
                <w:lang w:val="tt-RU" w:eastAsia="ar-SA"/>
              </w:rPr>
              <w:t>КО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val="tt-RU"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val="tt-RU"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val="tt-RU"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 xml:space="preserve"> /ГО</w:t>
            </w:r>
          </w:p>
        </w:tc>
      </w:tr>
      <w:tr w:rsidR="00C8535C" w:rsidRPr="00D56FEB" w:rsidTr="002435A1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Технология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lang w:val="tt-RU" w:eastAsia="ar-SA"/>
              </w:rPr>
            </w:pPr>
            <w:r w:rsidRPr="00D56FEB">
              <w:rPr>
                <w:rFonts w:eastAsia="Calibri"/>
                <w:lang w:val="tt-RU" w:eastAsia="ar-SA"/>
              </w:rPr>
              <w:t>КО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>/ГО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>/ГО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Проектная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/>
              </w:rPr>
              <w:t>работа</w:t>
            </w:r>
            <w:proofErr w:type="spellEnd"/>
            <w:r w:rsidRPr="00D56FEB">
              <w:rPr>
                <w:rFonts w:eastAsia="Calibri"/>
                <w:lang w:val="en-US" w:eastAsia="ar-SA"/>
              </w:rPr>
              <w:t>/ГО</w:t>
            </w:r>
          </w:p>
        </w:tc>
      </w:tr>
      <w:tr w:rsidR="00C8535C" w:rsidRPr="00D56FEB" w:rsidTr="002435A1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lang w:val="en-US" w:eastAsia="ar-SA"/>
              </w:rPr>
            </w:pPr>
            <w:proofErr w:type="spellStart"/>
            <w:r w:rsidRPr="00D56FEB">
              <w:rPr>
                <w:rFonts w:eastAsia="Calibri"/>
                <w:lang w:val="en-US" w:eastAsia="ar-SA"/>
              </w:rPr>
              <w:t>Физическая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D56FEB">
              <w:rPr>
                <w:rFonts w:eastAsia="Calibri"/>
                <w:lang w:val="en-US" w:eastAsia="ar-SA"/>
              </w:rPr>
              <w:t>культура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lang w:val="tt-RU" w:eastAsia="ar-SA"/>
              </w:rPr>
            </w:pPr>
            <w:r w:rsidRPr="00D56FEB">
              <w:rPr>
                <w:rFonts w:eastAsia="Calibri"/>
                <w:lang w:val="tt-RU" w:eastAsia="ar-SA"/>
              </w:rPr>
              <w:t>КО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val="tt-RU"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val="tt-RU"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35C" w:rsidRPr="00D56FEB" w:rsidRDefault="00C8535C" w:rsidP="002435A1">
            <w:pPr>
              <w:suppressAutoHyphens/>
              <w:overflowPunct w:val="0"/>
              <w:autoSpaceDE w:val="0"/>
              <w:autoSpaceDN w:val="0"/>
              <w:adjustRightInd w:val="0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val="tt-RU" w:eastAsia="ar-SA"/>
              </w:rPr>
              <w:t>тестирование</w:t>
            </w:r>
            <w:r w:rsidRPr="00D56FEB">
              <w:rPr>
                <w:rFonts w:eastAsia="Calibri"/>
                <w:lang w:val="en-US" w:eastAsia="ar-SA"/>
              </w:rPr>
              <w:t xml:space="preserve"> /ГО</w:t>
            </w:r>
          </w:p>
        </w:tc>
      </w:tr>
    </w:tbl>
    <w:p w:rsidR="00C8535C" w:rsidRPr="00C8535C" w:rsidRDefault="00C8535C" w:rsidP="00C8535C">
      <w:pPr>
        <w:overflowPunct w:val="0"/>
        <w:autoSpaceDE w:val="0"/>
        <w:autoSpaceDN w:val="0"/>
        <w:adjustRightInd w:val="0"/>
        <w:rPr>
          <w:b/>
          <w:color w:val="000000"/>
        </w:rPr>
      </w:pPr>
    </w:p>
    <w:p w:rsidR="00C8535C" w:rsidRPr="00D56FEB" w:rsidRDefault="00C8535C" w:rsidP="00C8535C">
      <w:pPr>
        <w:overflowPunct w:val="0"/>
        <w:autoSpaceDE w:val="0"/>
        <w:autoSpaceDN w:val="0"/>
        <w:adjustRightInd w:val="0"/>
        <w:rPr>
          <w:color w:val="000000"/>
          <w:lang w:val="tt-RU"/>
        </w:rPr>
      </w:pPr>
      <w:r w:rsidRPr="00D56FEB">
        <w:rPr>
          <w:color w:val="000000"/>
          <w:lang w:val="tt-RU"/>
        </w:rPr>
        <w:t>КО- качественная о</w:t>
      </w:r>
      <w:r w:rsidRPr="00D56FEB">
        <w:rPr>
          <w:color w:val="000000"/>
        </w:rPr>
        <w:t>ц</w:t>
      </w:r>
      <w:r w:rsidRPr="00D56FEB">
        <w:rPr>
          <w:color w:val="000000"/>
          <w:lang w:val="tt-RU"/>
        </w:rPr>
        <w:t>енка освоения учащимися  образовательной программы</w:t>
      </w:r>
    </w:p>
    <w:p w:rsidR="00C8535C" w:rsidRPr="00D56FEB" w:rsidRDefault="00C8535C" w:rsidP="00C8535C">
      <w:pPr>
        <w:suppressAutoHyphens/>
        <w:autoSpaceDN w:val="0"/>
        <w:rPr>
          <w:rFonts w:eastAsia="Calibri"/>
          <w:color w:val="000000"/>
          <w:lang w:eastAsia="ar-SA"/>
        </w:rPr>
      </w:pPr>
      <w:r w:rsidRPr="00D56FEB">
        <w:rPr>
          <w:color w:val="000000"/>
          <w:lang w:val="tt-RU"/>
        </w:rPr>
        <w:t>ККМ-</w:t>
      </w:r>
      <w:r w:rsidRPr="00D56FEB">
        <w:rPr>
          <w:rFonts w:eastAsia="Calibri"/>
          <w:color w:val="000000"/>
          <w:lang w:eastAsia="ar-SA"/>
        </w:rPr>
        <w:t xml:space="preserve"> комплексная  контрольная работа по </w:t>
      </w:r>
      <w:proofErr w:type="spellStart"/>
      <w:r w:rsidRPr="00D56FEB">
        <w:rPr>
          <w:rFonts w:eastAsia="Calibri"/>
          <w:color w:val="000000"/>
          <w:lang w:eastAsia="ar-SA"/>
        </w:rPr>
        <w:t>метапредметным</w:t>
      </w:r>
      <w:proofErr w:type="spellEnd"/>
      <w:r w:rsidRPr="00D56FEB">
        <w:rPr>
          <w:rFonts w:eastAsia="Calibri"/>
          <w:color w:val="000000"/>
          <w:lang w:eastAsia="ar-SA"/>
        </w:rPr>
        <w:t xml:space="preserve"> результатам</w:t>
      </w:r>
    </w:p>
    <w:p w:rsidR="00C8535C" w:rsidRDefault="00C8535C" w:rsidP="00C8535C">
      <w:pPr>
        <w:overflowPunct w:val="0"/>
        <w:autoSpaceDE w:val="0"/>
        <w:autoSpaceDN w:val="0"/>
        <w:adjustRightInd w:val="0"/>
        <w:rPr>
          <w:color w:val="000000"/>
        </w:rPr>
      </w:pPr>
      <w:r w:rsidRPr="00D56FEB">
        <w:rPr>
          <w:color w:val="000000"/>
        </w:rPr>
        <w:t>ГО – годовая оценка.</w:t>
      </w:r>
    </w:p>
    <w:p w:rsidR="009B423F" w:rsidRDefault="009B423F" w:rsidP="009B423F">
      <w:pPr>
        <w:pStyle w:val="a9"/>
        <w:ind w:left="0" w:right="0" w:firstLine="567"/>
        <w:rPr>
          <w:rFonts w:ascii="Times New Roman" w:hAnsi="Times New Roman"/>
          <w:sz w:val="24"/>
          <w:lang w:val="tt-RU"/>
        </w:rPr>
      </w:pPr>
      <w:r w:rsidRPr="00F16B63">
        <w:rPr>
          <w:rFonts w:ascii="Times New Roman" w:hAnsi="Times New Roman"/>
          <w:sz w:val="24"/>
        </w:rPr>
        <w:t>Учебный план муниципального бюджетного образовательного учреждения «</w:t>
      </w:r>
      <w:proofErr w:type="spellStart"/>
      <w:r w:rsidRPr="00F16B63">
        <w:rPr>
          <w:rFonts w:ascii="Times New Roman" w:hAnsi="Times New Roman"/>
          <w:sz w:val="24"/>
        </w:rPr>
        <w:t>Байсаровская</w:t>
      </w:r>
      <w:proofErr w:type="spellEnd"/>
      <w:r w:rsidRPr="00F16B63">
        <w:rPr>
          <w:rFonts w:ascii="Times New Roman" w:hAnsi="Times New Roman"/>
          <w:sz w:val="24"/>
        </w:rPr>
        <w:t xml:space="preserve"> основная общеобразовательная школа» </w:t>
      </w:r>
      <w:proofErr w:type="spellStart"/>
      <w:r w:rsidRPr="00F16B63">
        <w:rPr>
          <w:rFonts w:ascii="Times New Roman" w:hAnsi="Times New Roman"/>
          <w:sz w:val="24"/>
        </w:rPr>
        <w:t>Актанышского</w:t>
      </w:r>
      <w:proofErr w:type="spellEnd"/>
      <w:r w:rsidRPr="00F16B63">
        <w:rPr>
          <w:rFonts w:ascii="Times New Roman" w:hAnsi="Times New Roman"/>
          <w:sz w:val="24"/>
        </w:rPr>
        <w:t xml:space="preserve"> муниципального района Республики Татарстан на 20</w:t>
      </w:r>
      <w:r>
        <w:rPr>
          <w:rFonts w:ascii="Times New Roman" w:hAnsi="Times New Roman"/>
          <w:sz w:val="24"/>
          <w:lang w:val="tt-RU"/>
        </w:rPr>
        <w:t>21</w:t>
      </w:r>
      <w:r w:rsidRPr="00F16B63">
        <w:rPr>
          <w:rFonts w:ascii="Times New Roman" w:hAnsi="Times New Roman"/>
          <w:sz w:val="24"/>
        </w:rPr>
        <w:t>-20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  <w:lang w:val="tt-RU"/>
        </w:rPr>
        <w:t>2</w:t>
      </w:r>
      <w:r w:rsidRPr="00F16B63">
        <w:rPr>
          <w:rFonts w:ascii="Times New Roman" w:hAnsi="Times New Roman"/>
          <w:sz w:val="24"/>
        </w:rPr>
        <w:t xml:space="preserve"> учебный год составлен на основе: </w:t>
      </w:r>
    </w:p>
    <w:p w:rsidR="009B423F" w:rsidRPr="00E64345" w:rsidRDefault="009B423F" w:rsidP="009B423F">
      <w:pPr>
        <w:pStyle w:val="a9"/>
        <w:ind w:left="0" w:right="0" w:firstLine="567"/>
        <w:rPr>
          <w:rFonts w:ascii="Times New Roman" w:hAnsi="Times New Roman"/>
          <w:sz w:val="24"/>
          <w:lang w:val="tt-RU"/>
        </w:rPr>
      </w:pPr>
    </w:p>
    <w:p w:rsidR="009B423F" w:rsidRPr="00694AFE" w:rsidRDefault="009B423F" w:rsidP="009B423F">
      <w:pPr>
        <w:pStyle w:val="ac"/>
        <w:numPr>
          <w:ilvl w:val="0"/>
          <w:numId w:val="35"/>
        </w:numPr>
        <w:shd w:val="clear" w:color="auto" w:fill="FFFFFF"/>
        <w:spacing w:after="0" w:line="360" w:lineRule="auto"/>
        <w:ind w:left="284" w:right="17"/>
        <w:contextualSpacing/>
        <w:jc w:val="both"/>
      </w:pPr>
      <w:r w:rsidRPr="00694AFE">
        <w:t>Закон Российской Федерации от 29.12.2012 №273-ФЗ «Об образовании в Российской Федерации»;</w:t>
      </w:r>
    </w:p>
    <w:p w:rsidR="009B423F" w:rsidRPr="00694AFE" w:rsidRDefault="009B423F" w:rsidP="009B423F">
      <w:pPr>
        <w:numPr>
          <w:ilvl w:val="0"/>
          <w:numId w:val="35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left="284" w:right="17" w:hanging="284"/>
        <w:jc w:val="both"/>
        <w:textAlignment w:val="baseline"/>
      </w:pPr>
      <w:r w:rsidRPr="00694AFE">
        <w:t>Закона Российской Федерации от 25.10.1991 № 1807-1 (ред. от 12.03.2014) «О языках народов Российской Федерации»;</w:t>
      </w:r>
    </w:p>
    <w:p w:rsidR="009B423F" w:rsidRPr="00694AFE" w:rsidRDefault="009B423F" w:rsidP="009B423F">
      <w:pPr>
        <w:numPr>
          <w:ilvl w:val="0"/>
          <w:numId w:val="35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left="284" w:right="17" w:hanging="284"/>
        <w:jc w:val="both"/>
        <w:textAlignment w:val="baseline"/>
      </w:pPr>
      <w:r w:rsidRPr="00694AFE"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17.12.2010 № 1897 (далее – ФГОС);</w:t>
      </w:r>
    </w:p>
    <w:p w:rsidR="009B423F" w:rsidRPr="00694AFE" w:rsidRDefault="009B423F" w:rsidP="009B423F">
      <w:pPr>
        <w:numPr>
          <w:ilvl w:val="0"/>
          <w:numId w:val="35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left="284" w:right="17" w:hanging="284"/>
        <w:jc w:val="both"/>
        <w:textAlignment w:val="baseline"/>
        <w:rPr>
          <w:color w:val="000000"/>
          <w:spacing w:val="-4"/>
        </w:rPr>
      </w:pPr>
      <w:r w:rsidRPr="00694AFE">
        <w:rPr>
          <w:color w:val="000000"/>
        </w:rPr>
        <w:t>Приказа Министерства образования</w:t>
      </w:r>
      <w:r w:rsidRPr="00694AFE">
        <w:t xml:space="preserve"> и науки Российской Федерации от 10.02.2012 г. № 74 «О внесении изменений в федеральный базисный план  и примерные учебные планы для образовательных учреждений Российской Федерации, реализующих программы общего образования»; </w:t>
      </w:r>
    </w:p>
    <w:p w:rsidR="009B423F" w:rsidRPr="00694AFE" w:rsidRDefault="009B423F" w:rsidP="009B423F">
      <w:pPr>
        <w:numPr>
          <w:ilvl w:val="0"/>
          <w:numId w:val="35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left="284" w:right="17" w:hanging="284"/>
        <w:jc w:val="both"/>
        <w:textAlignment w:val="baseline"/>
      </w:pPr>
      <w:r w:rsidRPr="00694AFE">
        <w:t>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9B423F" w:rsidRPr="00694AFE" w:rsidRDefault="009B423F" w:rsidP="009B423F">
      <w:pPr>
        <w:numPr>
          <w:ilvl w:val="0"/>
          <w:numId w:val="35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left="284" w:right="17" w:hanging="284"/>
        <w:jc w:val="both"/>
        <w:textAlignment w:val="baseline"/>
      </w:pPr>
      <w:r w:rsidRPr="00694AFE"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17.12.2010 № 1897</w:t>
      </w:r>
      <w:r>
        <w:t>; с изменениями от 31.12.2015 г. №1577;</w:t>
      </w:r>
    </w:p>
    <w:p w:rsidR="009B423F" w:rsidRPr="00694AFE" w:rsidRDefault="009B423F" w:rsidP="009B423F">
      <w:pPr>
        <w:numPr>
          <w:ilvl w:val="0"/>
          <w:numId w:val="35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left="284" w:right="17" w:hanging="284"/>
        <w:jc w:val="both"/>
        <w:textAlignment w:val="baseline"/>
        <w:rPr>
          <w:color w:val="000000"/>
          <w:spacing w:val="-4"/>
        </w:rPr>
      </w:pPr>
      <w:r w:rsidRPr="00694AFE">
        <w:rPr>
          <w:color w:val="000000"/>
          <w:spacing w:val="-4"/>
        </w:rPr>
        <w:t>Федеральных перечней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прошедших государственную аккредитацию;</w:t>
      </w:r>
    </w:p>
    <w:p w:rsidR="009B423F" w:rsidRDefault="009B423F" w:rsidP="009B423F">
      <w:pPr>
        <w:numPr>
          <w:ilvl w:val="0"/>
          <w:numId w:val="35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left="284" w:right="17" w:hanging="284"/>
        <w:jc w:val="both"/>
        <w:textAlignment w:val="baseline"/>
        <w:rPr>
          <w:color w:val="000000"/>
          <w:spacing w:val="-4"/>
        </w:rPr>
      </w:pPr>
      <w:r w:rsidRPr="00694AFE">
        <w:rPr>
          <w:color w:val="000000"/>
          <w:spacing w:val="-4"/>
        </w:rPr>
        <w:t>СанПиН 2.4.2.2821–10 «Санитарно-эпидемиологические требования к условиям и организации обучения в общеобразовательных учреждениях» от 29.12.2010 № 189</w:t>
      </w:r>
    </w:p>
    <w:p w:rsidR="009B423F" w:rsidRPr="00694AFE" w:rsidRDefault="009B423F" w:rsidP="009B423F">
      <w:pPr>
        <w:numPr>
          <w:ilvl w:val="0"/>
          <w:numId w:val="35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left="284" w:right="17" w:hanging="284"/>
        <w:jc w:val="both"/>
        <w:textAlignment w:val="baseline"/>
        <w:rPr>
          <w:color w:val="000000"/>
          <w:spacing w:val="-4"/>
        </w:rPr>
      </w:pPr>
      <w:r>
        <w:rPr>
          <w:color w:val="000000"/>
          <w:spacing w:val="-4"/>
        </w:rPr>
        <w:t>СП</w:t>
      </w:r>
      <w:r w:rsidRPr="00B322D6">
        <w:rPr>
          <w:color w:val="333333"/>
          <w:shd w:val="clear" w:color="auto" w:fill="FFFFFF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молодежи», которые утверждены Постановлением Главного государственного санитарного врача Российской Федерации от 28.09.2020 №28.</w:t>
      </w:r>
      <w:r w:rsidRPr="00694AFE">
        <w:rPr>
          <w:color w:val="000000"/>
          <w:spacing w:val="-4"/>
        </w:rPr>
        <w:t xml:space="preserve"> </w:t>
      </w:r>
    </w:p>
    <w:p w:rsidR="009B423F" w:rsidRDefault="009B423F" w:rsidP="009B423F">
      <w:pPr>
        <w:numPr>
          <w:ilvl w:val="0"/>
          <w:numId w:val="35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left="284" w:right="17" w:hanging="284"/>
        <w:jc w:val="both"/>
        <w:textAlignment w:val="baseline"/>
        <w:rPr>
          <w:color w:val="000000"/>
          <w:spacing w:val="-4"/>
        </w:rPr>
      </w:pPr>
      <w:r w:rsidRPr="000121FE">
        <w:rPr>
          <w:color w:val="000000"/>
          <w:spacing w:val="-4"/>
        </w:rPr>
        <w:t xml:space="preserve">Постановления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0121FE">
        <w:rPr>
          <w:color w:val="000000"/>
          <w:spacing w:val="-4"/>
        </w:rPr>
        <w:t>режима работы образовательных организаций дополнительного образования детей</w:t>
      </w:r>
      <w:proofErr w:type="gramEnd"/>
      <w:r w:rsidRPr="000121FE">
        <w:rPr>
          <w:color w:val="000000"/>
          <w:spacing w:val="-4"/>
        </w:rPr>
        <w:t>»</w:t>
      </w:r>
    </w:p>
    <w:p w:rsidR="009B423F" w:rsidRPr="000121FE" w:rsidRDefault="009B423F" w:rsidP="009B423F">
      <w:pPr>
        <w:numPr>
          <w:ilvl w:val="0"/>
          <w:numId w:val="35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left="284" w:right="17" w:hanging="284"/>
        <w:jc w:val="both"/>
        <w:textAlignment w:val="baseline"/>
        <w:rPr>
          <w:color w:val="000000"/>
          <w:spacing w:val="-4"/>
        </w:rPr>
      </w:pPr>
      <w:r w:rsidRPr="000121FE">
        <w:rPr>
          <w:color w:val="000000"/>
          <w:spacing w:val="-4"/>
        </w:rPr>
        <w:t xml:space="preserve">Приказа Министерства образования и науки Российской Федерации от 31.01.2012 г. № 69 «О внесении изменений в федеральный компонент государственных образовательных стандартов общего, основного общего, среднего (полного) общего образования; </w:t>
      </w:r>
    </w:p>
    <w:p w:rsidR="009B423F" w:rsidRPr="00694AFE" w:rsidRDefault="009B423F" w:rsidP="009B423F">
      <w:pPr>
        <w:numPr>
          <w:ilvl w:val="0"/>
          <w:numId w:val="35"/>
        </w:num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left="284" w:right="17" w:hanging="284"/>
        <w:jc w:val="both"/>
        <w:textAlignment w:val="baseline"/>
        <w:rPr>
          <w:color w:val="000000"/>
          <w:spacing w:val="-4"/>
        </w:rPr>
      </w:pPr>
      <w:r w:rsidRPr="00694AFE">
        <w:lastRenderedPageBreak/>
        <w:t>Примерной основной образовательной программы основного общего образования (</w:t>
      </w:r>
      <w:proofErr w:type="gramStart"/>
      <w:r w:rsidRPr="00694AFE">
        <w:t>одобрена</w:t>
      </w:r>
      <w:proofErr w:type="gramEnd"/>
      <w:r w:rsidRPr="00694AFE">
        <w:t xml:space="preserve"> решением федерального учебно-методического объединения по общему образованию, протокол от 08.04.2015 № 1/15);</w:t>
      </w:r>
    </w:p>
    <w:p w:rsidR="009B423F" w:rsidRPr="00F16B63" w:rsidRDefault="009B423F" w:rsidP="009B423F">
      <w:pPr>
        <w:pStyle w:val="ac"/>
        <w:numPr>
          <w:ilvl w:val="0"/>
          <w:numId w:val="35"/>
        </w:numPr>
        <w:spacing w:after="0" w:line="240" w:lineRule="auto"/>
        <w:ind w:left="360"/>
        <w:contextualSpacing/>
      </w:pPr>
      <w:r w:rsidRPr="00F16B63">
        <w:t>Методической рекомендации Министерства образования и науки Российской Федерации по вопросам введения ФГОС ООО от 7.08.2015 №08-1228.</w:t>
      </w:r>
    </w:p>
    <w:p w:rsidR="009B423F" w:rsidRDefault="009B423F" w:rsidP="009B423F">
      <w:pPr>
        <w:pStyle w:val="ac"/>
        <w:numPr>
          <w:ilvl w:val="0"/>
          <w:numId w:val="35"/>
        </w:numPr>
        <w:spacing w:after="0" w:line="240" w:lineRule="auto"/>
        <w:ind w:left="360"/>
        <w:contextualSpacing/>
      </w:pPr>
      <w:r w:rsidRPr="00E64345">
        <w:t xml:space="preserve">Письма </w:t>
      </w:r>
      <w:r>
        <w:t>Департамента государственной политики в сфере общего образования Минобрнауки России от 17 мая 2018 г. N 08-1214.</w:t>
      </w:r>
    </w:p>
    <w:p w:rsidR="009B423F" w:rsidRPr="00CC3746" w:rsidRDefault="009B423F" w:rsidP="009B423F">
      <w:pPr>
        <w:tabs>
          <w:tab w:val="left" w:pos="709"/>
        </w:tabs>
      </w:pPr>
    </w:p>
    <w:p w:rsidR="009B423F" w:rsidRDefault="009B423F" w:rsidP="009B423F">
      <w:pPr>
        <w:jc w:val="both"/>
      </w:pPr>
      <w:r w:rsidRPr="00F16B63">
        <w:t>Учебный план</w:t>
      </w:r>
      <w:r>
        <w:t xml:space="preserve"> </w:t>
      </w:r>
      <w:r w:rsidRPr="00F16B63">
        <w:rPr>
          <w:lang w:val="tt-RU"/>
        </w:rPr>
        <w:t>всех</w:t>
      </w:r>
      <w:r w:rsidRPr="00F16B63">
        <w:t xml:space="preserve"> класс</w:t>
      </w:r>
      <w:r w:rsidRPr="00F16B63">
        <w:rPr>
          <w:lang w:val="tt-RU"/>
        </w:rPr>
        <w:t xml:space="preserve">ов </w:t>
      </w:r>
      <w:r w:rsidRPr="00F16B63">
        <w:t xml:space="preserve"> соответствует нормативным документам, сохраняет предлагаемую структуру, учебные предметы, отвечает всем требованиям, предъявляемым к содержанию  основного общего образования, не превышает обязательную и максимально допустимую нагрузку ученика. Учебный план и логика построения отражают цели и задачи, стоящие перед школой - создание условий для овладения учащимися базовыми учебными дисциплинами в соответствии с их учебными возможностями. Учебный план школы отражает объем недельной учебной нагрузки, необходимой для освоения программ в соответствии с федеральным компонентом основного общего образования.</w:t>
      </w:r>
    </w:p>
    <w:p w:rsidR="009B423F" w:rsidRPr="00F16B63" w:rsidRDefault="009B423F" w:rsidP="009B423F">
      <w:pPr>
        <w:spacing w:before="120"/>
        <w:ind w:firstLine="567"/>
        <w:jc w:val="both"/>
        <w:rPr>
          <w:b/>
        </w:rPr>
      </w:pPr>
      <w:r w:rsidRPr="00F16B63">
        <w:rPr>
          <w:b/>
        </w:rPr>
        <w:t xml:space="preserve">Основное общее образование  </w:t>
      </w:r>
      <w:proofErr w:type="gramStart"/>
      <w:r w:rsidRPr="00F16B63">
        <w:rPr>
          <w:b/>
        </w:rPr>
        <w:t xml:space="preserve">( </w:t>
      </w:r>
      <w:proofErr w:type="gramEnd"/>
      <w:r w:rsidRPr="00F16B63">
        <w:rPr>
          <w:b/>
        </w:rPr>
        <w:t>5</w:t>
      </w:r>
      <w:r w:rsidRPr="00F16B63">
        <w:rPr>
          <w:b/>
          <w:lang w:val="tt-RU"/>
        </w:rPr>
        <w:t>-</w:t>
      </w:r>
      <w:r>
        <w:rPr>
          <w:b/>
        </w:rPr>
        <w:t>9</w:t>
      </w:r>
      <w:r w:rsidRPr="00F16B63">
        <w:rPr>
          <w:b/>
        </w:rPr>
        <w:t xml:space="preserve"> класс</w:t>
      </w:r>
      <w:r w:rsidRPr="00F16B63">
        <w:rPr>
          <w:b/>
          <w:lang w:val="tt-RU"/>
        </w:rPr>
        <w:t>ы</w:t>
      </w:r>
      <w:r w:rsidRPr="00F16B63">
        <w:rPr>
          <w:b/>
        </w:rPr>
        <w:t>)</w:t>
      </w:r>
    </w:p>
    <w:p w:rsidR="009B423F" w:rsidRPr="00F16B63" w:rsidRDefault="009B423F" w:rsidP="009B423F">
      <w:pPr>
        <w:pStyle w:val="a7"/>
        <w:jc w:val="both"/>
      </w:pPr>
      <w:r>
        <w:t>У</w:t>
      </w:r>
      <w:r w:rsidRPr="00F16B63">
        <w:t>чебный план основного общего образования ориентирован на 35 учебных недель в год</w:t>
      </w:r>
      <w:r>
        <w:t xml:space="preserve">  - 5-8 </w:t>
      </w:r>
      <w:proofErr w:type="spellStart"/>
      <w:r>
        <w:t>кл</w:t>
      </w:r>
      <w:proofErr w:type="spellEnd"/>
      <w:r>
        <w:t>.,  9 класс -</w:t>
      </w:r>
      <w:r w:rsidRPr="00F16B63">
        <w:t>3</w:t>
      </w:r>
      <w:r>
        <w:t>4</w:t>
      </w:r>
      <w:r w:rsidRPr="00F16B63">
        <w:t xml:space="preserve"> учебны</w:t>
      </w:r>
      <w:r>
        <w:t xml:space="preserve">х </w:t>
      </w:r>
      <w:r w:rsidRPr="00F16B63">
        <w:t>недел</w:t>
      </w:r>
      <w:r>
        <w:t xml:space="preserve">ь </w:t>
      </w:r>
      <w:r w:rsidRPr="00F16B63">
        <w:t>в год</w:t>
      </w:r>
      <w:proofErr w:type="gramStart"/>
      <w:r w:rsidRPr="00F16B63">
        <w:t xml:space="preserve">.. </w:t>
      </w:r>
      <w:proofErr w:type="gramEnd"/>
      <w:r w:rsidRPr="00F16B63">
        <w:t>Продолжительность урока - 45 минут.</w:t>
      </w:r>
    </w:p>
    <w:p w:rsidR="009B423F" w:rsidRPr="00942BAA" w:rsidRDefault="009B423F" w:rsidP="009B423F">
      <w:pPr>
        <w:spacing w:before="120"/>
        <w:jc w:val="both"/>
        <w:rPr>
          <w:lang w:val="tt-RU"/>
        </w:rPr>
      </w:pPr>
      <w:r w:rsidRPr="00F16B63">
        <w:t xml:space="preserve">При распределении часов компонента образовательного учреждения преимущество отдается на изучение предметов </w:t>
      </w:r>
      <w:r>
        <w:t>физической культуры,</w:t>
      </w:r>
      <w:r w:rsidRPr="00F16B63">
        <w:t xml:space="preserve"> </w:t>
      </w:r>
      <w:r>
        <w:t>алгебры, геометрии, ОД</w:t>
      </w:r>
      <w:r>
        <w:rPr>
          <w:lang w:val="tt-RU"/>
        </w:rPr>
        <w:t>Н</w:t>
      </w:r>
      <w:r>
        <w:t>КНР, второго иностранного языка</w:t>
      </w:r>
      <w:r>
        <w:rPr>
          <w:lang w:val="tt-RU"/>
        </w:rPr>
        <w:t>.</w:t>
      </w:r>
    </w:p>
    <w:p w:rsidR="009B423F" w:rsidRDefault="009B423F" w:rsidP="009B423F">
      <w:pPr>
        <w:jc w:val="both"/>
        <w:rPr>
          <w:lang w:val="tt-RU"/>
        </w:rPr>
      </w:pPr>
      <w:proofErr w:type="gramStart"/>
      <w:r w:rsidRPr="00F16B63">
        <w:t xml:space="preserve">В соответствии с пояснительной запиской к учебному плану, утвержденному  Приказом </w:t>
      </w:r>
      <w:proofErr w:type="spellStart"/>
      <w:r w:rsidRPr="00F16B63">
        <w:t>МОиН</w:t>
      </w:r>
      <w:proofErr w:type="spellEnd"/>
      <w:r w:rsidRPr="00F16B63">
        <w:t xml:space="preserve"> РТ </w:t>
      </w:r>
      <w:r w:rsidRPr="00F16B63">
        <w:rPr>
          <w:bCs/>
        </w:rPr>
        <w:t>№4154/12 от 09.07.2012«Об утверждении базисного и примерных учебных планов для образовательных учреждений Республики Татарстан, реализующих программы начального общего и основного общего образования</w:t>
      </w:r>
      <w:r w:rsidRPr="00F16B63">
        <w:t xml:space="preserve">» для освоения в полном объеме учебных программ из компонента образовательного учреждения передается на изучение </w:t>
      </w:r>
      <w:r w:rsidRPr="00852CBC">
        <w:t>предмета</w:t>
      </w:r>
      <w:r>
        <w:t xml:space="preserve"> </w:t>
      </w:r>
      <w:r w:rsidRPr="00852CBC">
        <w:rPr>
          <w:lang w:val="tt-RU"/>
        </w:rPr>
        <w:t>ОД</w:t>
      </w:r>
      <w:r>
        <w:rPr>
          <w:lang w:val="tt-RU"/>
        </w:rPr>
        <w:t>Н</w:t>
      </w:r>
      <w:r w:rsidRPr="00852CBC">
        <w:rPr>
          <w:lang w:val="tt-RU"/>
        </w:rPr>
        <w:t xml:space="preserve">КНР – </w:t>
      </w:r>
      <w:r>
        <w:rPr>
          <w:lang w:val="tt-RU"/>
        </w:rPr>
        <w:t>1</w:t>
      </w:r>
      <w:r w:rsidRPr="00852CBC">
        <w:rPr>
          <w:lang w:val="tt-RU"/>
        </w:rPr>
        <w:t xml:space="preserve"> час </w:t>
      </w:r>
      <w:r w:rsidRPr="00852CBC">
        <w:t xml:space="preserve">в </w:t>
      </w:r>
      <w:r w:rsidRPr="00852CBC">
        <w:rPr>
          <w:lang w:val="tt-RU"/>
        </w:rPr>
        <w:t>5 классе, в седьмом классе</w:t>
      </w:r>
      <w:proofErr w:type="gramEnd"/>
      <w:r w:rsidRPr="00852CBC">
        <w:rPr>
          <w:lang w:val="tt-RU"/>
        </w:rPr>
        <w:t xml:space="preserve"> “Физическая культура” – 1 час, “</w:t>
      </w:r>
      <w:r>
        <w:rPr>
          <w:lang w:val="tt-RU"/>
        </w:rPr>
        <w:t>Алгебра</w:t>
      </w:r>
      <w:r w:rsidRPr="00F16B63">
        <w:rPr>
          <w:lang w:val="tt-RU"/>
        </w:rPr>
        <w:t>” – 1 час</w:t>
      </w:r>
      <w:r>
        <w:rPr>
          <w:lang w:val="tt-RU"/>
        </w:rPr>
        <w:t>, в 8 классе</w:t>
      </w:r>
      <w:r w:rsidRPr="004A62E4">
        <w:t xml:space="preserve"> второй </w:t>
      </w:r>
      <w:r>
        <w:rPr>
          <w:lang w:val="tt-RU"/>
        </w:rPr>
        <w:t xml:space="preserve"> иностранный (немецкий) язык– 1 час, “Геометрия” – 1 час, в 9 классе “Второй иностранный язык (немецкий)” – 1 час. Предметная область ОДНКНР является логическим продолжением предмета ОРКСЭ начальной школы.</w:t>
      </w:r>
    </w:p>
    <w:p w:rsidR="009B423F" w:rsidRPr="00C407DC" w:rsidRDefault="009B423F" w:rsidP="009B423F">
      <w:pPr>
        <w:jc w:val="both"/>
        <w:rPr>
          <w:color w:val="FF0000"/>
          <w:lang w:val="tt-RU"/>
        </w:rPr>
      </w:pPr>
    </w:p>
    <w:p w:rsidR="009B423F" w:rsidRPr="009B423F" w:rsidRDefault="009B423F" w:rsidP="009B423F">
      <w:pPr>
        <w:tabs>
          <w:tab w:val="left" w:pos="142"/>
        </w:tabs>
        <w:spacing w:line="360" w:lineRule="auto"/>
        <w:ind w:firstLine="567"/>
        <w:jc w:val="both"/>
        <w:rPr>
          <w:color w:val="000000"/>
        </w:rPr>
      </w:pPr>
      <w:r w:rsidRPr="00694AFE">
        <w:rPr>
          <w:color w:val="000000"/>
        </w:rPr>
        <w:t>Язык обучения – татарский, русский.</w:t>
      </w:r>
    </w:p>
    <w:p w:rsidR="009B423F" w:rsidRDefault="009B423F" w:rsidP="009B423F">
      <w:pPr>
        <w:jc w:val="both"/>
        <w:rPr>
          <w:lang w:val="tt-RU"/>
        </w:rPr>
      </w:pPr>
    </w:p>
    <w:p w:rsidR="009B423F" w:rsidRPr="009B423F" w:rsidRDefault="009B423F" w:rsidP="009B423F">
      <w:pPr>
        <w:jc w:val="center"/>
        <w:rPr>
          <w:b/>
        </w:rPr>
      </w:pPr>
      <w:r w:rsidRPr="00F16B63">
        <w:rPr>
          <w:b/>
        </w:rPr>
        <w:t>Учебный план основного общего образования</w:t>
      </w:r>
    </w:p>
    <w:p w:rsidR="009B423F" w:rsidRDefault="009B423F" w:rsidP="009B423F">
      <w:pPr>
        <w:jc w:val="both"/>
        <w:rPr>
          <w:b/>
          <w:lang w:val="tt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3"/>
        <w:gridCol w:w="123"/>
        <w:gridCol w:w="2155"/>
        <w:gridCol w:w="745"/>
        <w:gridCol w:w="718"/>
        <w:gridCol w:w="771"/>
        <w:gridCol w:w="905"/>
        <w:gridCol w:w="907"/>
        <w:gridCol w:w="894"/>
      </w:tblGrid>
      <w:tr w:rsidR="009B423F" w:rsidRPr="00694AFE" w:rsidTr="002435A1">
        <w:trPr>
          <w:trHeight w:val="327"/>
          <w:jc w:val="center"/>
        </w:trPr>
        <w:tc>
          <w:tcPr>
            <w:tcW w:w="1293" w:type="pct"/>
            <w:gridSpan w:val="2"/>
            <w:vMerge w:val="restart"/>
          </w:tcPr>
          <w:p w:rsidR="009B423F" w:rsidRPr="00694AFE" w:rsidRDefault="009B423F" w:rsidP="002435A1">
            <w:pPr>
              <w:jc w:val="both"/>
              <w:rPr>
                <w:b/>
                <w:bCs/>
              </w:rPr>
            </w:pPr>
            <w:r w:rsidRPr="00694AFE">
              <w:rPr>
                <w:b/>
                <w:bCs/>
              </w:rPr>
              <w:t>Предметные области</w:t>
            </w:r>
          </w:p>
        </w:tc>
        <w:tc>
          <w:tcPr>
            <w:tcW w:w="1126" w:type="pct"/>
            <w:vMerge w:val="restart"/>
            <w:tcBorders>
              <w:tr2bl w:val="single" w:sz="4" w:space="0" w:color="auto"/>
            </w:tcBorders>
          </w:tcPr>
          <w:p w:rsidR="009B423F" w:rsidRPr="00694AFE" w:rsidRDefault="009B423F" w:rsidP="002435A1">
            <w:pPr>
              <w:jc w:val="both"/>
              <w:rPr>
                <w:b/>
                <w:bCs/>
              </w:rPr>
            </w:pPr>
            <w:r w:rsidRPr="00694AFE">
              <w:rPr>
                <w:b/>
                <w:bCs/>
              </w:rPr>
              <w:t>Учебные</w:t>
            </w:r>
          </w:p>
          <w:p w:rsidR="009B423F" w:rsidRPr="00694AFE" w:rsidRDefault="009B423F" w:rsidP="002435A1">
            <w:pPr>
              <w:jc w:val="both"/>
              <w:rPr>
                <w:b/>
                <w:bCs/>
              </w:rPr>
            </w:pPr>
            <w:r w:rsidRPr="00694AFE">
              <w:rPr>
                <w:b/>
                <w:bCs/>
              </w:rPr>
              <w:t>предметы</w:t>
            </w:r>
          </w:p>
          <w:p w:rsidR="009B423F" w:rsidRPr="00694AFE" w:rsidRDefault="009B423F" w:rsidP="002435A1">
            <w:pPr>
              <w:jc w:val="right"/>
              <w:rPr>
                <w:b/>
                <w:bCs/>
              </w:rPr>
            </w:pPr>
            <w:r w:rsidRPr="00694AFE">
              <w:rPr>
                <w:b/>
                <w:bCs/>
              </w:rPr>
              <w:t>Классы</w:t>
            </w:r>
          </w:p>
        </w:tc>
        <w:tc>
          <w:tcPr>
            <w:tcW w:w="2114" w:type="pct"/>
            <w:gridSpan w:val="5"/>
          </w:tcPr>
          <w:p w:rsidR="009B423F" w:rsidRPr="00694AFE" w:rsidRDefault="009B423F" w:rsidP="002435A1">
            <w:pPr>
              <w:jc w:val="both"/>
              <w:rPr>
                <w:b/>
                <w:bCs/>
              </w:rPr>
            </w:pPr>
            <w:r w:rsidRPr="00694AFE">
              <w:rPr>
                <w:b/>
                <w:bCs/>
              </w:rPr>
              <w:t>Количество часов в неделю</w:t>
            </w:r>
          </w:p>
        </w:tc>
        <w:tc>
          <w:tcPr>
            <w:tcW w:w="467" w:type="pct"/>
          </w:tcPr>
          <w:p w:rsidR="009B423F" w:rsidRPr="00694AFE" w:rsidRDefault="009B423F" w:rsidP="002435A1">
            <w:pPr>
              <w:jc w:val="both"/>
              <w:rPr>
                <w:b/>
                <w:bCs/>
              </w:rPr>
            </w:pPr>
            <w:r w:rsidRPr="00694AFE">
              <w:rPr>
                <w:b/>
                <w:bCs/>
              </w:rPr>
              <w:t xml:space="preserve">Всего </w:t>
            </w:r>
          </w:p>
        </w:tc>
      </w:tr>
      <w:tr w:rsidR="009B423F" w:rsidRPr="00694AFE" w:rsidTr="002435A1">
        <w:trPr>
          <w:trHeight w:val="511"/>
          <w:jc w:val="center"/>
        </w:trPr>
        <w:tc>
          <w:tcPr>
            <w:tcW w:w="1293" w:type="pct"/>
            <w:gridSpan w:val="2"/>
            <w:vMerge/>
          </w:tcPr>
          <w:p w:rsidR="009B423F" w:rsidRPr="00694AFE" w:rsidRDefault="009B423F" w:rsidP="002435A1">
            <w:pPr>
              <w:jc w:val="both"/>
              <w:rPr>
                <w:b/>
                <w:bCs/>
              </w:rPr>
            </w:pPr>
          </w:p>
        </w:tc>
        <w:tc>
          <w:tcPr>
            <w:tcW w:w="1126" w:type="pct"/>
            <w:vMerge/>
            <w:tcBorders>
              <w:tr2bl w:val="single" w:sz="4" w:space="0" w:color="auto"/>
            </w:tcBorders>
          </w:tcPr>
          <w:p w:rsidR="009B423F" w:rsidRPr="00694AFE" w:rsidRDefault="009B423F" w:rsidP="002435A1">
            <w:pPr>
              <w:jc w:val="both"/>
              <w:rPr>
                <w:b/>
                <w:bCs/>
              </w:rPr>
            </w:pPr>
          </w:p>
        </w:tc>
        <w:tc>
          <w:tcPr>
            <w:tcW w:w="389" w:type="pct"/>
            <w:vAlign w:val="center"/>
          </w:tcPr>
          <w:p w:rsidR="009B423F" w:rsidRPr="00694AFE" w:rsidRDefault="009B423F" w:rsidP="002435A1">
            <w:pPr>
              <w:jc w:val="center"/>
              <w:rPr>
                <w:b/>
                <w:bCs/>
              </w:rPr>
            </w:pPr>
            <w:r w:rsidRPr="00694AFE">
              <w:rPr>
                <w:b/>
                <w:bCs/>
              </w:rPr>
              <w:t>V</w:t>
            </w:r>
          </w:p>
        </w:tc>
        <w:tc>
          <w:tcPr>
            <w:tcW w:w="375" w:type="pct"/>
            <w:vAlign w:val="center"/>
          </w:tcPr>
          <w:p w:rsidR="009B423F" w:rsidRPr="00694AFE" w:rsidRDefault="009B423F" w:rsidP="002435A1">
            <w:pPr>
              <w:jc w:val="center"/>
              <w:rPr>
                <w:b/>
                <w:bCs/>
              </w:rPr>
            </w:pPr>
            <w:r w:rsidRPr="00694AFE">
              <w:rPr>
                <w:b/>
                <w:bCs/>
              </w:rPr>
              <w:t>VI</w:t>
            </w:r>
          </w:p>
        </w:tc>
        <w:tc>
          <w:tcPr>
            <w:tcW w:w="403" w:type="pct"/>
            <w:vAlign w:val="center"/>
          </w:tcPr>
          <w:p w:rsidR="009B423F" w:rsidRPr="00694AFE" w:rsidRDefault="009B423F" w:rsidP="002435A1">
            <w:pPr>
              <w:jc w:val="center"/>
              <w:rPr>
                <w:b/>
                <w:bCs/>
              </w:rPr>
            </w:pPr>
            <w:r w:rsidRPr="00694AFE">
              <w:rPr>
                <w:b/>
                <w:bCs/>
              </w:rPr>
              <w:t>VII</w:t>
            </w:r>
          </w:p>
        </w:tc>
        <w:tc>
          <w:tcPr>
            <w:tcW w:w="473" w:type="pct"/>
          </w:tcPr>
          <w:p w:rsidR="009B423F" w:rsidRPr="00694AFE" w:rsidRDefault="009B423F" w:rsidP="002435A1">
            <w:pPr>
              <w:jc w:val="both"/>
              <w:rPr>
                <w:b/>
                <w:bCs/>
              </w:rPr>
            </w:pPr>
            <w:r w:rsidRPr="00694AFE">
              <w:rPr>
                <w:b/>
                <w:bCs/>
              </w:rPr>
              <w:t>VIII</w:t>
            </w:r>
          </w:p>
        </w:tc>
        <w:tc>
          <w:tcPr>
            <w:tcW w:w="474" w:type="pct"/>
          </w:tcPr>
          <w:p w:rsidR="009B423F" w:rsidRPr="00A7178E" w:rsidRDefault="009B423F" w:rsidP="002435A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IX</w:t>
            </w:r>
          </w:p>
        </w:tc>
        <w:tc>
          <w:tcPr>
            <w:tcW w:w="467" w:type="pct"/>
          </w:tcPr>
          <w:p w:rsidR="009B423F" w:rsidRPr="00694AFE" w:rsidRDefault="009B423F" w:rsidP="002435A1">
            <w:pPr>
              <w:jc w:val="both"/>
              <w:rPr>
                <w:b/>
                <w:bCs/>
              </w:rPr>
            </w:pPr>
          </w:p>
        </w:tc>
      </w:tr>
      <w:tr w:rsidR="009B423F" w:rsidRPr="00694AFE" w:rsidTr="002435A1">
        <w:trPr>
          <w:trHeight w:val="330"/>
          <w:jc w:val="center"/>
        </w:trPr>
        <w:tc>
          <w:tcPr>
            <w:tcW w:w="5000" w:type="pct"/>
            <w:gridSpan w:val="9"/>
          </w:tcPr>
          <w:p w:rsidR="009B423F" w:rsidRPr="00942BAA" w:rsidRDefault="009B423F" w:rsidP="002435A1">
            <w:pPr>
              <w:spacing w:line="288" w:lineRule="auto"/>
              <w:jc w:val="center"/>
              <w:rPr>
                <w:b/>
                <w:bCs/>
              </w:rPr>
            </w:pPr>
            <w:r w:rsidRPr="00942BAA">
              <w:rPr>
                <w:b/>
                <w:bCs/>
                <w:i/>
              </w:rPr>
              <w:t>Обязательная часть</w:t>
            </w:r>
          </w:p>
        </w:tc>
      </w:tr>
      <w:tr w:rsidR="009B423F" w:rsidRPr="00694AFE" w:rsidTr="002435A1">
        <w:trPr>
          <w:trHeight w:val="330"/>
          <w:jc w:val="center"/>
        </w:trPr>
        <w:tc>
          <w:tcPr>
            <w:tcW w:w="1229" w:type="pct"/>
            <w:vMerge w:val="restart"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  <w:i/>
              </w:rPr>
            </w:pPr>
            <w:r w:rsidRPr="00694AFE">
              <w:rPr>
                <w:bCs/>
                <w:i/>
              </w:rPr>
              <w:t>Русский язык и литература</w:t>
            </w:r>
          </w:p>
        </w:tc>
        <w:tc>
          <w:tcPr>
            <w:tcW w:w="1190" w:type="pct"/>
            <w:gridSpan w:val="2"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 xml:space="preserve">Русский язык </w:t>
            </w:r>
          </w:p>
        </w:tc>
        <w:tc>
          <w:tcPr>
            <w:tcW w:w="389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5</w:t>
            </w:r>
          </w:p>
        </w:tc>
        <w:tc>
          <w:tcPr>
            <w:tcW w:w="375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6</w:t>
            </w:r>
          </w:p>
        </w:tc>
        <w:tc>
          <w:tcPr>
            <w:tcW w:w="403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4</w:t>
            </w:r>
          </w:p>
        </w:tc>
        <w:tc>
          <w:tcPr>
            <w:tcW w:w="473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3</w:t>
            </w:r>
          </w:p>
        </w:tc>
        <w:tc>
          <w:tcPr>
            <w:tcW w:w="474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67" w:type="pct"/>
          </w:tcPr>
          <w:p w:rsidR="009B423F" w:rsidRPr="00A96B5C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</w:tr>
      <w:tr w:rsidR="009B423F" w:rsidRPr="00694AFE" w:rsidTr="002435A1">
        <w:trPr>
          <w:trHeight w:val="301"/>
          <w:jc w:val="center"/>
        </w:trPr>
        <w:tc>
          <w:tcPr>
            <w:tcW w:w="1229" w:type="pct"/>
            <w:vMerge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  <w:i/>
              </w:rPr>
            </w:pPr>
          </w:p>
        </w:tc>
        <w:tc>
          <w:tcPr>
            <w:tcW w:w="1190" w:type="pct"/>
            <w:gridSpan w:val="2"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Литература</w:t>
            </w:r>
          </w:p>
        </w:tc>
        <w:tc>
          <w:tcPr>
            <w:tcW w:w="389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3</w:t>
            </w:r>
          </w:p>
        </w:tc>
        <w:tc>
          <w:tcPr>
            <w:tcW w:w="375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3</w:t>
            </w:r>
          </w:p>
        </w:tc>
        <w:tc>
          <w:tcPr>
            <w:tcW w:w="403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473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474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67" w:type="pct"/>
          </w:tcPr>
          <w:p w:rsidR="009B423F" w:rsidRPr="00A96B5C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  <w:r>
              <w:rPr>
                <w:bCs/>
              </w:rPr>
              <w:t>3</w:t>
            </w:r>
          </w:p>
        </w:tc>
      </w:tr>
      <w:tr w:rsidR="009B423F" w:rsidRPr="00694AFE" w:rsidTr="002435A1">
        <w:trPr>
          <w:trHeight w:val="445"/>
          <w:jc w:val="center"/>
        </w:trPr>
        <w:tc>
          <w:tcPr>
            <w:tcW w:w="1229" w:type="pct"/>
            <w:vMerge w:val="restart"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  <w:i/>
              </w:rPr>
            </w:pPr>
            <w:r w:rsidRPr="00694AFE">
              <w:rPr>
                <w:bCs/>
                <w:i/>
              </w:rPr>
              <w:t xml:space="preserve">Родной язык и литература </w:t>
            </w:r>
          </w:p>
        </w:tc>
        <w:tc>
          <w:tcPr>
            <w:tcW w:w="1190" w:type="pct"/>
            <w:gridSpan w:val="2"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Родной язык</w:t>
            </w:r>
          </w:p>
        </w:tc>
        <w:tc>
          <w:tcPr>
            <w:tcW w:w="389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3</w:t>
            </w:r>
          </w:p>
        </w:tc>
        <w:tc>
          <w:tcPr>
            <w:tcW w:w="375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3</w:t>
            </w:r>
          </w:p>
        </w:tc>
        <w:tc>
          <w:tcPr>
            <w:tcW w:w="403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473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474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67" w:type="pct"/>
          </w:tcPr>
          <w:p w:rsidR="009B423F" w:rsidRPr="00A96B5C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</w:tr>
      <w:tr w:rsidR="009B423F" w:rsidRPr="00694AFE" w:rsidTr="002435A1">
        <w:trPr>
          <w:trHeight w:val="313"/>
          <w:jc w:val="center"/>
        </w:trPr>
        <w:tc>
          <w:tcPr>
            <w:tcW w:w="1229" w:type="pct"/>
            <w:vMerge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  <w:i/>
              </w:rPr>
            </w:pPr>
          </w:p>
        </w:tc>
        <w:tc>
          <w:tcPr>
            <w:tcW w:w="1190" w:type="pct"/>
            <w:gridSpan w:val="2"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Родная литература</w:t>
            </w:r>
          </w:p>
        </w:tc>
        <w:tc>
          <w:tcPr>
            <w:tcW w:w="389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375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403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473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474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" w:type="pct"/>
          </w:tcPr>
          <w:p w:rsidR="009B423F" w:rsidRPr="00A96B5C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9B423F" w:rsidRPr="00694AFE" w:rsidTr="002435A1">
        <w:trPr>
          <w:trHeight w:val="360"/>
          <w:jc w:val="center"/>
        </w:trPr>
        <w:tc>
          <w:tcPr>
            <w:tcW w:w="1229" w:type="pct"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  <w:i/>
              </w:rPr>
            </w:pPr>
            <w:r w:rsidRPr="00694AFE">
              <w:rPr>
                <w:bCs/>
                <w:i/>
              </w:rPr>
              <w:t>Иностранный язык</w:t>
            </w:r>
          </w:p>
        </w:tc>
        <w:tc>
          <w:tcPr>
            <w:tcW w:w="1190" w:type="pct"/>
            <w:gridSpan w:val="2"/>
          </w:tcPr>
          <w:p w:rsidR="009B423F" w:rsidRPr="003E4438" w:rsidRDefault="009B423F" w:rsidP="002435A1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Иностранный язы</w:t>
            </w:r>
            <w:proofErr w:type="gramStart"/>
            <w:r w:rsidRPr="00694AFE">
              <w:rPr>
                <w:bCs/>
              </w:rPr>
              <w:t>к</w:t>
            </w:r>
            <w:r>
              <w:rPr>
                <w:bCs/>
              </w:rPr>
              <w:t>(</w:t>
            </w:r>
            <w:proofErr w:type="gramEnd"/>
            <w:r>
              <w:rPr>
                <w:bCs/>
              </w:rPr>
              <w:t>английский)</w:t>
            </w:r>
          </w:p>
        </w:tc>
        <w:tc>
          <w:tcPr>
            <w:tcW w:w="389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3</w:t>
            </w:r>
          </w:p>
        </w:tc>
        <w:tc>
          <w:tcPr>
            <w:tcW w:w="375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3</w:t>
            </w:r>
          </w:p>
        </w:tc>
        <w:tc>
          <w:tcPr>
            <w:tcW w:w="403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3</w:t>
            </w:r>
          </w:p>
        </w:tc>
        <w:tc>
          <w:tcPr>
            <w:tcW w:w="473" w:type="pct"/>
          </w:tcPr>
          <w:p w:rsidR="009B423F" w:rsidRDefault="009B423F" w:rsidP="002435A1">
            <w:pPr>
              <w:spacing w:line="288" w:lineRule="auto"/>
              <w:jc w:val="center"/>
              <w:rPr>
                <w:bCs/>
                <w:lang w:val="tt-RU"/>
              </w:rPr>
            </w:pPr>
          </w:p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3</w:t>
            </w:r>
          </w:p>
        </w:tc>
        <w:tc>
          <w:tcPr>
            <w:tcW w:w="474" w:type="pct"/>
          </w:tcPr>
          <w:p w:rsidR="009B423F" w:rsidRDefault="009B423F" w:rsidP="002435A1">
            <w:pPr>
              <w:spacing w:line="288" w:lineRule="auto"/>
              <w:jc w:val="center"/>
              <w:rPr>
                <w:bCs/>
                <w:lang w:val="tt-RU"/>
              </w:rPr>
            </w:pPr>
          </w:p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67" w:type="pct"/>
          </w:tcPr>
          <w:p w:rsidR="009B423F" w:rsidRDefault="009B423F" w:rsidP="002435A1">
            <w:pPr>
              <w:spacing w:line="288" w:lineRule="auto"/>
              <w:jc w:val="center"/>
              <w:rPr>
                <w:bCs/>
                <w:lang w:val="tt-RU"/>
              </w:rPr>
            </w:pPr>
          </w:p>
          <w:p w:rsidR="009B423F" w:rsidRPr="00A96B5C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  <w:r>
              <w:rPr>
                <w:bCs/>
              </w:rPr>
              <w:t>5</w:t>
            </w:r>
          </w:p>
        </w:tc>
      </w:tr>
      <w:tr w:rsidR="009B423F" w:rsidRPr="00694AFE" w:rsidTr="002435A1">
        <w:trPr>
          <w:trHeight w:val="427"/>
          <w:jc w:val="center"/>
        </w:trPr>
        <w:tc>
          <w:tcPr>
            <w:tcW w:w="1229" w:type="pct"/>
            <w:vMerge w:val="restart"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  <w:i/>
              </w:rPr>
            </w:pPr>
          </w:p>
          <w:p w:rsidR="009B423F" w:rsidRPr="00694AFE" w:rsidRDefault="009B423F" w:rsidP="002435A1">
            <w:pPr>
              <w:spacing w:line="288" w:lineRule="auto"/>
              <w:jc w:val="both"/>
              <w:rPr>
                <w:bCs/>
                <w:i/>
              </w:rPr>
            </w:pPr>
            <w:r w:rsidRPr="00694AFE">
              <w:rPr>
                <w:bCs/>
                <w:i/>
              </w:rPr>
              <w:lastRenderedPageBreak/>
              <w:t>Математика и информатика</w:t>
            </w:r>
          </w:p>
        </w:tc>
        <w:tc>
          <w:tcPr>
            <w:tcW w:w="1190" w:type="pct"/>
            <w:gridSpan w:val="2"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lastRenderedPageBreak/>
              <w:t>Математика</w:t>
            </w:r>
          </w:p>
        </w:tc>
        <w:tc>
          <w:tcPr>
            <w:tcW w:w="389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5</w:t>
            </w:r>
          </w:p>
        </w:tc>
        <w:tc>
          <w:tcPr>
            <w:tcW w:w="375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5</w:t>
            </w:r>
          </w:p>
        </w:tc>
        <w:tc>
          <w:tcPr>
            <w:tcW w:w="403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73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74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67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10</w:t>
            </w:r>
          </w:p>
        </w:tc>
      </w:tr>
      <w:tr w:rsidR="009B423F" w:rsidRPr="00694AFE" w:rsidTr="002435A1">
        <w:trPr>
          <w:trHeight w:val="385"/>
          <w:jc w:val="center"/>
        </w:trPr>
        <w:tc>
          <w:tcPr>
            <w:tcW w:w="1229" w:type="pct"/>
            <w:vMerge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  <w:i/>
              </w:rPr>
            </w:pPr>
          </w:p>
        </w:tc>
        <w:tc>
          <w:tcPr>
            <w:tcW w:w="1190" w:type="pct"/>
            <w:gridSpan w:val="2"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Алгебра</w:t>
            </w:r>
          </w:p>
        </w:tc>
        <w:tc>
          <w:tcPr>
            <w:tcW w:w="389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375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03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3</w:t>
            </w:r>
          </w:p>
        </w:tc>
        <w:tc>
          <w:tcPr>
            <w:tcW w:w="473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3</w:t>
            </w:r>
          </w:p>
        </w:tc>
        <w:tc>
          <w:tcPr>
            <w:tcW w:w="474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67" w:type="pct"/>
          </w:tcPr>
          <w:p w:rsidR="009B423F" w:rsidRPr="00A96B5C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9B423F" w:rsidRPr="00694AFE" w:rsidTr="002435A1">
        <w:trPr>
          <w:trHeight w:val="201"/>
          <w:jc w:val="center"/>
        </w:trPr>
        <w:tc>
          <w:tcPr>
            <w:tcW w:w="1229" w:type="pct"/>
            <w:vMerge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  <w:i/>
              </w:rPr>
            </w:pPr>
          </w:p>
        </w:tc>
        <w:tc>
          <w:tcPr>
            <w:tcW w:w="1190" w:type="pct"/>
            <w:gridSpan w:val="2"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Геометрия</w:t>
            </w:r>
          </w:p>
        </w:tc>
        <w:tc>
          <w:tcPr>
            <w:tcW w:w="389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375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03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473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474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" w:type="pct"/>
          </w:tcPr>
          <w:p w:rsidR="009B423F" w:rsidRPr="00A96B5C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9B423F" w:rsidRPr="00694AFE" w:rsidTr="002435A1">
        <w:trPr>
          <w:trHeight w:val="385"/>
          <w:jc w:val="center"/>
        </w:trPr>
        <w:tc>
          <w:tcPr>
            <w:tcW w:w="1229" w:type="pct"/>
            <w:vMerge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  <w:i/>
              </w:rPr>
            </w:pPr>
          </w:p>
        </w:tc>
        <w:tc>
          <w:tcPr>
            <w:tcW w:w="1190" w:type="pct"/>
            <w:gridSpan w:val="2"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Информатика</w:t>
            </w:r>
          </w:p>
        </w:tc>
        <w:tc>
          <w:tcPr>
            <w:tcW w:w="389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375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03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473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474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67" w:type="pct"/>
          </w:tcPr>
          <w:p w:rsidR="009B423F" w:rsidRPr="00A96B5C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9B423F" w:rsidRPr="00694AFE" w:rsidTr="002435A1">
        <w:trPr>
          <w:trHeight w:val="402"/>
          <w:jc w:val="center"/>
        </w:trPr>
        <w:tc>
          <w:tcPr>
            <w:tcW w:w="1229" w:type="pct"/>
            <w:vMerge w:val="restart"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  <w:i/>
              </w:rPr>
            </w:pPr>
          </w:p>
          <w:p w:rsidR="009B423F" w:rsidRPr="00694AFE" w:rsidRDefault="009B423F" w:rsidP="002435A1">
            <w:pPr>
              <w:spacing w:line="288" w:lineRule="auto"/>
              <w:jc w:val="both"/>
              <w:rPr>
                <w:bCs/>
                <w:i/>
              </w:rPr>
            </w:pPr>
            <w:r w:rsidRPr="00694AFE">
              <w:rPr>
                <w:bCs/>
                <w:i/>
              </w:rPr>
              <w:t>Общественно-научные предметы</w:t>
            </w:r>
          </w:p>
        </w:tc>
        <w:tc>
          <w:tcPr>
            <w:tcW w:w="1190" w:type="pct"/>
            <w:gridSpan w:val="2"/>
          </w:tcPr>
          <w:p w:rsidR="009B423F" w:rsidRPr="00694AFE" w:rsidRDefault="009B423F" w:rsidP="002435A1">
            <w:pPr>
              <w:spacing w:line="288" w:lineRule="auto"/>
              <w:rPr>
                <w:bCs/>
              </w:rPr>
            </w:pPr>
            <w:r w:rsidRPr="00694AFE">
              <w:rPr>
                <w:bCs/>
              </w:rPr>
              <w:t>История России. Всеобщая история</w:t>
            </w:r>
          </w:p>
        </w:tc>
        <w:tc>
          <w:tcPr>
            <w:tcW w:w="389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375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403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473" w:type="pct"/>
          </w:tcPr>
          <w:p w:rsidR="009B423F" w:rsidRDefault="009B423F" w:rsidP="002435A1">
            <w:pPr>
              <w:spacing w:line="288" w:lineRule="auto"/>
              <w:jc w:val="center"/>
              <w:rPr>
                <w:bCs/>
                <w:lang w:val="tt-RU"/>
              </w:rPr>
            </w:pPr>
          </w:p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474" w:type="pct"/>
          </w:tcPr>
          <w:p w:rsidR="009B423F" w:rsidRDefault="009B423F" w:rsidP="002435A1">
            <w:pPr>
              <w:spacing w:line="288" w:lineRule="auto"/>
              <w:jc w:val="center"/>
              <w:rPr>
                <w:bCs/>
                <w:lang w:val="tt-RU"/>
              </w:rPr>
            </w:pPr>
          </w:p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" w:type="pct"/>
          </w:tcPr>
          <w:p w:rsidR="009B423F" w:rsidRDefault="009B423F" w:rsidP="002435A1">
            <w:pPr>
              <w:spacing w:line="288" w:lineRule="auto"/>
              <w:jc w:val="center"/>
              <w:rPr>
                <w:bCs/>
                <w:lang w:val="tt-RU"/>
              </w:rPr>
            </w:pPr>
          </w:p>
          <w:p w:rsidR="009B423F" w:rsidRPr="00A96B5C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9B423F" w:rsidRPr="00694AFE" w:rsidTr="002435A1">
        <w:trPr>
          <w:trHeight w:val="234"/>
          <w:jc w:val="center"/>
        </w:trPr>
        <w:tc>
          <w:tcPr>
            <w:tcW w:w="1229" w:type="pct"/>
            <w:vMerge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  <w:i/>
              </w:rPr>
            </w:pPr>
          </w:p>
        </w:tc>
        <w:tc>
          <w:tcPr>
            <w:tcW w:w="1190" w:type="pct"/>
            <w:gridSpan w:val="2"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Обществознание</w:t>
            </w:r>
          </w:p>
        </w:tc>
        <w:tc>
          <w:tcPr>
            <w:tcW w:w="389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375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403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473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474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67" w:type="pct"/>
          </w:tcPr>
          <w:p w:rsidR="009B423F" w:rsidRPr="00A96B5C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9B423F" w:rsidRPr="00694AFE" w:rsidTr="002435A1">
        <w:trPr>
          <w:trHeight w:val="318"/>
          <w:jc w:val="center"/>
        </w:trPr>
        <w:tc>
          <w:tcPr>
            <w:tcW w:w="1229" w:type="pct"/>
            <w:vMerge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  <w:i/>
              </w:rPr>
            </w:pPr>
          </w:p>
        </w:tc>
        <w:tc>
          <w:tcPr>
            <w:tcW w:w="1190" w:type="pct"/>
            <w:gridSpan w:val="2"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География</w:t>
            </w:r>
          </w:p>
        </w:tc>
        <w:tc>
          <w:tcPr>
            <w:tcW w:w="389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375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403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473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474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" w:type="pct"/>
          </w:tcPr>
          <w:p w:rsidR="009B423F" w:rsidRPr="00A96B5C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9B423F" w:rsidRPr="00694AFE" w:rsidTr="002435A1">
        <w:trPr>
          <w:trHeight w:val="181"/>
          <w:jc w:val="center"/>
        </w:trPr>
        <w:tc>
          <w:tcPr>
            <w:tcW w:w="1229" w:type="pct"/>
            <w:vMerge w:val="restart"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  <w:i/>
              </w:rPr>
            </w:pPr>
            <w:proofErr w:type="gramStart"/>
            <w:r w:rsidRPr="00694AFE">
              <w:rPr>
                <w:bCs/>
                <w:i/>
              </w:rPr>
              <w:t>Естественно-научные</w:t>
            </w:r>
            <w:proofErr w:type="gramEnd"/>
            <w:r w:rsidRPr="00694AFE">
              <w:rPr>
                <w:bCs/>
                <w:i/>
              </w:rPr>
              <w:t xml:space="preserve"> предметы</w:t>
            </w:r>
          </w:p>
        </w:tc>
        <w:tc>
          <w:tcPr>
            <w:tcW w:w="1190" w:type="pct"/>
            <w:gridSpan w:val="2"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Физика</w:t>
            </w:r>
          </w:p>
        </w:tc>
        <w:tc>
          <w:tcPr>
            <w:tcW w:w="389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375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03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473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474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67" w:type="pct"/>
          </w:tcPr>
          <w:p w:rsidR="009B423F" w:rsidRPr="00A96B5C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9B423F" w:rsidRPr="00694AFE" w:rsidTr="002435A1">
        <w:trPr>
          <w:trHeight w:val="215"/>
          <w:jc w:val="center"/>
        </w:trPr>
        <w:tc>
          <w:tcPr>
            <w:tcW w:w="1229" w:type="pct"/>
            <w:vMerge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  <w:i/>
              </w:rPr>
            </w:pPr>
          </w:p>
        </w:tc>
        <w:tc>
          <w:tcPr>
            <w:tcW w:w="1190" w:type="pct"/>
            <w:gridSpan w:val="2"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Химия</w:t>
            </w:r>
          </w:p>
        </w:tc>
        <w:tc>
          <w:tcPr>
            <w:tcW w:w="389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375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03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73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474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" w:type="pct"/>
          </w:tcPr>
          <w:p w:rsidR="009B423F" w:rsidRPr="00A96B5C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9B423F" w:rsidRPr="00694AFE" w:rsidTr="002435A1">
        <w:trPr>
          <w:trHeight w:val="251"/>
          <w:jc w:val="center"/>
        </w:trPr>
        <w:tc>
          <w:tcPr>
            <w:tcW w:w="1229" w:type="pct"/>
            <w:vMerge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  <w:i/>
              </w:rPr>
            </w:pPr>
          </w:p>
        </w:tc>
        <w:tc>
          <w:tcPr>
            <w:tcW w:w="1190" w:type="pct"/>
            <w:gridSpan w:val="2"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Биология</w:t>
            </w:r>
          </w:p>
        </w:tc>
        <w:tc>
          <w:tcPr>
            <w:tcW w:w="389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375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403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473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474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" w:type="pct"/>
          </w:tcPr>
          <w:p w:rsidR="009B423F" w:rsidRPr="00A96B5C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  <w:tr w:rsidR="009B423F" w:rsidRPr="00694AFE" w:rsidTr="002435A1">
        <w:trPr>
          <w:trHeight w:val="251"/>
          <w:jc w:val="center"/>
        </w:trPr>
        <w:tc>
          <w:tcPr>
            <w:tcW w:w="1229" w:type="pct"/>
            <w:vMerge w:val="restart"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  <w:i/>
              </w:rPr>
            </w:pPr>
            <w:r w:rsidRPr="00694AFE">
              <w:rPr>
                <w:bCs/>
                <w:i/>
              </w:rPr>
              <w:t>Искусство</w:t>
            </w:r>
          </w:p>
        </w:tc>
        <w:tc>
          <w:tcPr>
            <w:tcW w:w="1190" w:type="pct"/>
            <w:gridSpan w:val="2"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Музыка</w:t>
            </w:r>
          </w:p>
        </w:tc>
        <w:tc>
          <w:tcPr>
            <w:tcW w:w="389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375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403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473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474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67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4</w:t>
            </w:r>
          </w:p>
        </w:tc>
      </w:tr>
      <w:tr w:rsidR="009B423F" w:rsidRPr="00694AFE" w:rsidTr="002435A1">
        <w:trPr>
          <w:trHeight w:val="215"/>
          <w:jc w:val="center"/>
        </w:trPr>
        <w:tc>
          <w:tcPr>
            <w:tcW w:w="1229" w:type="pct"/>
            <w:vMerge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  <w:i/>
              </w:rPr>
            </w:pPr>
          </w:p>
        </w:tc>
        <w:tc>
          <w:tcPr>
            <w:tcW w:w="1190" w:type="pct"/>
            <w:gridSpan w:val="2"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Изобразительное искусство</w:t>
            </w:r>
          </w:p>
        </w:tc>
        <w:tc>
          <w:tcPr>
            <w:tcW w:w="389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375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403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473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74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67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3</w:t>
            </w:r>
          </w:p>
        </w:tc>
      </w:tr>
      <w:tr w:rsidR="009B423F" w:rsidRPr="00694AFE" w:rsidTr="002435A1">
        <w:trPr>
          <w:trHeight w:val="301"/>
          <w:jc w:val="center"/>
        </w:trPr>
        <w:tc>
          <w:tcPr>
            <w:tcW w:w="1229" w:type="pct"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  <w:i/>
              </w:rPr>
            </w:pPr>
            <w:r w:rsidRPr="00694AFE">
              <w:rPr>
                <w:bCs/>
                <w:i/>
              </w:rPr>
              <w:t>Технология</w:t>
            </w:r>
          </w:p>
        </w:tc>
        <w:tc>
          <w:tcPr>
            <w:tcW w:w="1190" w:type="pct"/>
            <w:gridSpan w:val="2"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Технология</w:t>
            </w:r>
          </w:p>
        </w:tc>
        <w:tc>
          <w:tcPr>
            <w:tcW w:w="389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375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403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473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474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67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7</w:t>
            </w:r>
          </w:p>
        </w:tc>
      </w:tr>
      <w:tr w:rsidR="009B423F" w:rsidRPr="00694AFE" w:rsidTr="002435A1">
        <w:trPr>
          <w:trHeight w:val="413"/>
          <w:jc w:val="center"/>
        </w:trPr>
        <w:tc>
          <w:tcPr>
            <w:tcW w:w="1229" w:type="pct"/>
            <w:vMerge w:val="restart"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  <w:i/>
              </w:rPr>
            </w:pPr>
            <w:r w:rsidRPr="00694AFE">
              <w:rPr>
                <w:bCs/>
                <w:i/>
              </w:rPr>
              <w:t>Физическая культура и Основы безопасности жизнедеятельности</w:t>
            </w:r>
          </w:p>
        </w:tc>
        <w:tc>
          <w:tcPr>
            <w:tcW w:w="1190" w:type="pct"/>
            <w:gridSpan w:val="2"/>
          </w:tcPr>
          <w:p w:rsidR="009B423F" w:rsidRPr="00694AFE" w:rsidRDefault="009B423F" w:rsidP="002435A1">
            <w:pPr>
              <w:jc w:val="both"/>
              <w:rPr>
                <w:bCs/>
              </w:rPr>
            </w:pPr>
            <w:r w:rsidRPr="00694AFE">
              <w:rPr>
                <w:bCs/>
              </w:rPr>
              <w:t>Основы безопасности жизнедеятельности</w:t>
            </w:r>
          </w:p>
        </w:tc>
        <w:tc>
          <w:tcPr>
            <w:tcW w:w="389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375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03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73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474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67" w:type="pct"/>
          </w:tcPr>
          <w:p w:rsidR="009B423F" w:rsidRPr="00A96B5C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B423F" w:rsidRPr="00694AFE" w:rsidTr="002435A1">
        <w:trPr>
          <w:trHeight w:val="385"/>
          <w:jc w:val="center"/>
        </w:trPr>
        <w:tc>
          <w:tcPr>
            <w:tcW w:w="1229" w:type="pct"/>
            <w:vMerge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</w:rPr>
            </w:pPr>
          </w:p>
        </w:tc>
        <w:tc>
          <w:tcPr>
            <w:tcW w:w="1190" w:type="pct"/>
            <w:gridSpan w:val="2"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</w:rPr>
            </w:pPr>
            <w:r w:rsidRPr="00694AFE">
              <w:rPr>
                <w:bCs/>
              </w:rPr>
              <w:t>Физическая культура</w:t>
            </w:r>
          </w:p>
        </w:tc>
        <w:tc>
          <w:tcPr>
            <w:tcW w:w="389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375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403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473" w:type="pct"/>
          </w:tcPr>
          <w:p w:rsidR="009B423F" w:rsidRDefault="009B423F" w:rsidP="002435A1">
            <w:pPr>
              <w:spacing w:line="288" w:lineRule="auto"/>
              <w:jc w:val="center"/>
              <w:rPr>
                <w:bCs/>
                <w:lang w:val="tt-RU"/>
              </w:rPr>
            </w:pPr>
          </w:p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474" w:type="pct"/>
          </w:tcPr>
          <w:p w:rsidR="009B423F" w:rsidRDefault="009B423F" w:rsidP="002435A1">
            <w:pPr>
              <w:spacing w:line="288" w:lineRule="auto"/>
              <w:jc w:val="center"/>
              <w:rPr>
                <w:bCs/>
                <w:lang w:val="tt-RU"/>
              </w:rPr>
            </w:pPr>
          </w:p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" w:type="pct"/>
          </w:tcPr>
          <w:p w:rsidR="009B423F" w:rsidRDefault="009B423F" w:rsidP="002435A1">
            <w:pPr>
              <w:spacing w:line="288" w:lineRule="auto"/>
              <w:jc w:val="center"/>
              <w:rPr>
                <w:bCs/>
                <w:lang w:val="tt-RU"/>
              </w:rPr>
            </w:pPr>
          </w:p>
          <w:p w:rsidR="009B423F" w:rsidRPr="00A96B5C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9B423F" w:rsidRPr="00694AFE" w:rsidTr="002435A1">
        <w:trPr>
          <w:trHeight w:val="284"/>
          <w:jc w:val="center"/>
        </w:trPr>
        <w:tc>
          <w:tcPr>
            <w:tcW w:w="2419" w:type="pct"/>
            <w:gridSpan w:val="3"/>
          </w:tcPr>
          <w:p w:rsidR="009B423F" w:rsidRPr="00942BAA" w:rsidRDefault="009B423F" w:rsidP="002435A1">
            <w:pPr>
              <w:spacing w:line="288" w:lineRule="auto"/>
              <w:jc w:val="both"/>
              <w:rPr>
                <w:b/>
                <w:bCs/>
              </w:rPr>
            </w:pPr>
            <w:r w:rsidRPr="00942BAA">
              <w:rPr>
                <w:b/>
                <w:bCs/>
              </w:rPr>
              <w:t>Итого</w:t>
            </w:r>
          </w:p>
        </w:tc>
        <w:tc>
          <w:tcPr>
            <w:tcW w:w="389" w:type="pct"/>
            <w:vAlign w:val="bottom"/>
          </w:tcPr>
          <w:p w:rsidR="009B423F" w:rsidRPr="00942BAA" w:rsidRDefault="009B423F" w:rsidP="002435A1">
            <w:pPr>
              <w:spacing w:line="288" w:lineRule="auto"/>
              <w:jc w:val="center"/>
              <w:rPr>
                <w:b/>
                <w:bCs/>
              </w:rPr>
            </w:pPr>
            <w:r w:rsidRPr="00942BAA">
              <w:rPr>
                <w:b/>
                <w:bCs/>
              </w:rPr>
              <w:t>31</w:t>
            </w:r>
          </w:p>
        </w:tc>
        <w:tc>
          <w:tcPr>
            <w:tcW w:w="375" w:type="pct"/>
            <w:vAlign w:val="bottom"/>
          </w:tcPr>
          <w:p w:rsidR="009B423F" w:rsidRPr="00942BAA" w:rsidRDefault="009B423F" w:rsidP="002435A1">
            <w:pPr>
              <w:spacing w:line="288" w:lineRule="auto"/>
              <w:jc w:val="center"/>
              <w:rPr>
                <w:b/>
                <w:bCs/>
              </w:rPr>
            </w:pPr>
            <w:r w:rsidRPr="00942BAA">
              <w:rPr>
                <w:b/>
                <w:bCs/>
              </w:rPr>
              <w:t>33</w:t>
            </w:r>
          </w:p>
        </w:tc>
        <w:tc>
          <w:tcPr>
            <w:tcW w:w="403" w:type="pct"/>
            <w:vAlign w:val="bottom"/>
          </w:tcPr>
          <w:p w:rsidR="009B423F" w:rsidRPr="00942BAA" w:rsidRDefault="009B423F" w:rsidP="002435A1">
            <w:pPr>
              <w:spacing w:line="288" w:lineRule="auto"/>
              <w:jc w:val="center"/>
              <w:rPr>
                <w:b/>
                <w:bCs/>
              </w:rPr>
            </w:pPr>
            <w:r w:rsidRPr="00942BAA">
              <w:rPr>
                <w:b/>
                <w:bCs/>
              </w:rPr>
              <w:t>33</w:t>
            </w:r>
          </w:p>
        </w:tc>
        <w:tc>
          <w:tcPr>
            <w:tcW w:w="473" w:type="pct"/>
          </w:tcPr>
          <w:p w:rsidR="009B423F" w:rsidRPr="00942BAA" w:rsidRDefault="009B423F" w:rsidP="002435A1">
            <w:pPr>
              <w:spacing w:line="288" w:lineRule="auto"/>
              <w:jc w:val="center"/>
              <w:rPr>
                <w:b/>
                <w:bCs/>
              </w:rPr>
            </w:pPr>
            <w:r w:rsidRPr="00942BAA">
              <w:rPr>
                <w:b/>
                <w:bCs/>
              </w:rPr>
              <w:t>34</w:t>
            </w:r>
          </w:p>
        </w:tc>
        <w:tc>
          <w:tcPr>
            <w:tcW w:w="474" w:type="pct"/>
          </w:tcPr>
          <w:p w:rsidR="009B423F" w:rsidRPr="00942BAA" w:rsidRDefault="009B423F" w:rsidP="002435A1">
            <w:pPr>
              <w:spacing w:line="288" w:lineRule="auto"/>
              <w:jc w:val="center"/>
              <w:rPr>
                <w:b/>
                <w:bCs/>
              </w:rPr>
            </w:pPr>
            <w:r w:rsidRPr="00942BAA">
              <w:rPr>
                <w:b/>
                <w:bCs/>
              </w:rPr>
              <w:t>35</w:t>
            </w:r>
          </w:p>
        </w:tc>
        <w:tc>
          <w:tcPr>
            <w:tcW w:w="467" w:type="pct"/>
          </w:tcPr>
          <w:p w:rsidR="009B423F" w:rsidRPr="00942BAA" w:rsidRDefault="009B423F" w:rsidP="002435A1">
            <w:pPr>
              <w:spacing w:line="288" w:lineRule="auto"/>
              <w:jc w:val="center"/>
              <w:rPr>
                <w:b/>
                <w:bCs/>
              </w:rPr>
            </w:pPr>
            <w:r w:rsidRPr="00942BAA">
              <w:rPr>
                <w:b/>
                <w:bCs/>
              </w:rPr>
              <w:t>166</w:t>
            </w:r>
          </w:p>
        </w:tc>
      </w:tr>
      <w:tr w:rsidR="009B423F" w:rsidRPr="00694AFE" w:rsidTr="002435A1">
        <w:trPr>
          <w:trHeight w:val="301"/>
          <w:jc w:val="center"/>
        </w:trPr>
        <w:tc>
          <w:tcPr>
            <w:tcW w:w="2419" w:type="pct"/>
            <w:gridSpan w:val="3"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  <w:i/>
              </w:rPr>
            </w:pPr>
            <w:r w:rsidRPr="00694AFE">
              <w:rPr>
                <w:bCs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389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375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0</w:t>
            </w:r>
          </w:p>
        </w:tc>
        <w:tc>
          <w:tcPr>
            <w:tcW w:w="403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473" w:type="pct"/>
          </w:tcPr>
          <w:p w:rsidR="009B423F" w:rsidRDefault="009B423F" w:rsidP="002435A1">
            <w:pPr>
              <w:spacing w:line="288" w:lineRule="auto"/>
              <w:jc w:val="center"/>
              <w:rPr>
                <w:bCs/>
                <w:lang w:val="tt-RU"/>
              </w:rPr>
            </w:pPr>
          </w:p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2</w:t>
            </w:r>
          </w:p>
        </w:tc>
        <w:tc>
          <w:tcPr>
            <w:tcW w:w="474" w:type="pct"/>
          </w:tcPr>
          <w:p w:rsidR="009B423F" w:rsidRDefault="009B423F" w:rsidP="002435A1">
            <w:pPr>
              <w:spacing w:line="288" w:lineRule="auto"/>
              <w:jc w:val="center"/>
              <w:rPr>
                <w:bCs/>
                <w:lang w:val="tt-RU"/>
              </w:rPr>
            </w:pPr>
          </w:p>
          <w:p w:rsidR="009B423F" w:rsidRPr="00942BAA" w:rsidRDefault="009B423F" w:rsidP="002435A1">
            <w:pPr>
              <w:spacing w:line="288" w:lineRule="auto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  <w:tc>
          <w:tcPr>
            <w:tcW w:w="467" w:type="pct"/>
          </w:tcPr>
          <w:p w:rsidR="009B423F" w:rsidRDefault="009B423F" w:rsidP="002435A1">
            <w:pPr>
              <w:spacing w:line="288" w:lineRule="auto"/>
              <w:jc w:val="center"/>
              <w:rPr>
                <w:bCs/>
                <w:lang w:val="tt-RU"/>
              </w:rPr>
            </w:pPr>
          </w:p>
          <w:p w:rsidR="009B423F" w:rsidRPr="00942BAA" w:rsidRDefault="009B423F" w:rsidP="002435A1">
            <w:pPr>
              <w:spacing w:line="288" w:lineRule="auto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6</w:t>
            </w:r>
          </w:p>
        </w:tc>
      </w:tr>
      <w:tr w:rsidR="009B423F" w:rsidRPr="00694AFE" w:rsidTr="002435A1">
        <w:trPr>
          <w:trHeight w:val="301"/>
          <w:jc w:val="center"/>
        </w:trPr>
        <w:tc>
          <w:tcPr>
            <w:tcW w:w="2419" w:type="pct"/>
            <w:gridSpan w:val="3"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  <w:i/>
              </w:rPr>
            </w:pPr>
            <w:r w:rsidRPr="00694AFE">
              <w:rPr>
                <w:bCs/>
                <w:i/>
              </w:rPr>
              <w:t>ОДН</w:t>
            </w:r>
            <w:r>
              <w:rPr>
                <w:bCs/>
                <w:i/>
              </w:rPr>
              <w:t>КНР</w:t>
            </w:r>
          </w:p>
        </w:tc>
        <w:tc>
          <w:tcPr>
            <w:tcW w:w="389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375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03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73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74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67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</w:tr>
      <w:tr w:rsidR="009B423F" w:rsidRPr="00694AFE" w:rsidTr="002435A1">
        <w:trPr>
          <w:trHeight w:val="301"/>
          <w:jc w:val="center"/>
        </w:trPr>
        <w:tc>
          <w:tcPr>
            <w:tcW w:w="2419" w:type="pct"/>
            <w:gridSpan w:val="3"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  <w:i/>
              </w:rPr>
            </w:pPr>
            <w:r w:rsidRPr="00694AFE">
              <w:rPr>
                <w:bCs/>
                <w:i/>
              </w:rPr>
              <w:t>Алгебра</w:t>
            </w:r>
          </w:p>
        </w:tc>
        <w:tc>
          <w:tcPr>
            <w:tcW w:w="389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375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03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473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74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67" w:type="pct"/>
          </w:tcPr>
          <w:p w:rsidR="009B423F" w:rsidRPr="00942BAA" w:rsidRDefault="009B423F" w:rsidP="002435A1">
            <w:pPr>
              <w:spacing w:line="288" w:lineRule="auto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</w:tr>
      <w:tr w:rsidR="009B423F" w:rsidRPr="00694AFE" w:rsidTr="002435A1">
        <w:trPr>
          <w:trHeight w:val="301"/>
          <w:jc w:val="center"/>
        </w:trPr>
        <w:tc>
          <w:tcPr>
            <w:tcW w:w="2419" w:type="pct"/>
            <w:gridSpan w:val="3"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Геометрия</w:t>
            </w:r>
          </w:p>
        </w:tc>
        <w:tc>
          <w:tcPr>
            <w:tcW w:w="389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375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03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73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474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67" w:type="pct"/>
          </w:tcPr>
          <w:p w:rsidR="009B423F" w:rsidRDefault="009B423F" w:rsidP="002435A1">
            <w:pPr>
              <w:spacing w:line="288" w:lineRule="auto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</w:tr>
      <w:tr w:rsidR="009B423F" w:rsidRPr="00694AFE" w:rsidTr="002435A1">
        <w:trPr>
          <w:trHeight w:val="301"/>
          <w:jc w:val="center"/>
        </w:trPr>
        <w:tc>
          <w:tcPr>
            <w:tcW w:w="2419" w:type="pct"/>
            <w:gridSpan w:val="3"/>
          </w:tcPr>
          <w:p w:rsidR="009B423F" w:rsidRPr="00694AFE" w:rsidRDefault="009B423F" w:rsidP="002435A1">
            <w:pPr>
              <w:spacing w:line="288" w:lineRule="auto"/>
              <w:jc w:val="both"/>
              <w:rPr>
                <w:bCs/>
                <w:i/>
              </w:rPr>
            </w:pPr>
            <w:proofErr w:type="spellStart"/>
            <w:r w:rsidRPr="00694AFE">
              <w:rPr>
                <w:bCs/>
                <w:i/>
              </w:rPr>
              <w:t>Физ</w:t>
            </w:r>
            <w:proofErr w:type="spellEnd"/>
            <w:r>
              <w:rPr>
                <w:bCs/>
                <w:i/>
                <w:lang w:val="tt-RU"/>
              </w:rPr>
              <w:t xml:space="preserve">ическая </w:t>
            </w:r>
            <w:r w:rsidRPr="00694AFE">
              <w:rPr>
                <w:bCs/>
                <w:i/>
              </w:rPr>
              <w:t>культура</w:t>
            </w:r>
          </w:p>
        </w:tc>
        <w:tc>
          <w:tcPr>
            <w:tcW w:w="389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375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03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473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74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67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B423F" w:rsidRPr="00694AFE" w:rsidTr="002435A1">
        <w:trPr>
          <w:trHeight w:val="301"/>
          <w:jc w:val="center"/>
        </w:trPr>
        <w:tc>
          <w:tcPr>
            <w:tcW w:w="2419" w:type="pct"/>
            <w:gridSpan w:val="3"/>
          </w:tcPr>
          <w:p w:rsidR="009B423F" w:rsidRPr="00C407DC" w:rsidRDefault="009B423F" w:rsidP="002435A1">
            <w:pPr>
              <w:spacing w:line="288" w:lineRule="auto"/>
              <w:jc w:val="both"/>
              <w:rPr>
                <w:bCs/>
                <w:i/>
              </w:rPr>
            </w:pPr>
            <w:r w:rsidRPr="00C407DC">
              <w:rPr>
                <w:bCs/>
                <w:i/>
              </w:rPr>
              <w:t>Второй иностранный язык (немецкий)</w:t>
            </w:r>
          </w:p>
        </w:tc>
        <w:tc>
          <w:tcPr>
            <w:tcW w:w="389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375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03" w:type="pct"/>
            <w:vAlign w:val="bottom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</w:p>
        </w:tc>
        <w:tc>
          <w:tcPr>
            <w:tcW w:w="473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 w:rsidRPr="00694AFE">
              <w:rPr>
                <w:bCs/>
              </w:rPr>
              <w:t>1</w:t>
            </w:r>
          </w:p>
        </w:tc>
        <w:tc>
          <w:tcPr>
            <w:tcW w:w="474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67" w:type="pct"/>
          </w:tcPr>
          <w:p w:rsidR="009B423F" w:rsidRPr="00694AFE" w:rsidRDefault="009B423F" w:rsidP="002435A1">
            <w:pPr>
              <w:spacing w:line="288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B423F" w:rsidRPr="00694AFE" w:rsidTr="002435A1">
        <w:trPr>
          <w:trHeight w:val="232"/>
          <w:jc w:val="center"/>
        </w:trPr>
        <w:tc>
          <w:tcPr>
            <w:tcW w:w="2419" w:type="pct"/>
            <w:gridSpan w:val="3"/>
          </w:tcPr>
          <w:p w:rsidR="009B423F" w:rsidRPr="00942BAA" w:rsidRDefault="009B423F" w:rsidP="002435A1">
            <w:pPr>
              <w:spacing w:line="288" w:lineRule="auto"/>
              <w:jc w:val="both"/>
              <w:rPr>
                <w:b/>
                <w:bCs/>
              </w:rPr>
            </w:pPr>
            <w:r w:rsidRPr="00942BAA">
              <w:rPr>
                <w:b/>
                <w:bCs/>
              </w:rPr>
              <w:t>Максимально допустимая недельная нагрузка</w:t>
            </w:r>
          </w:p>
        </w:tc>
        <w:tc>
          <w:tcPr>
            <w:tcW w:w="389" w:type="pct"/>
            <w:vAlign w:val="bottom"/>
          </w:tcPr>
          <w:p w:rsidR="009B423F" w:rsidRPr="00942BAA" w:rsidRDefault="009B423F" w:rsidP="002435A1">
            <w:pPr>
              <w:spacing w:line="288" w:lineRule="auto"/>
              <w:jc w:val="center"/>
              <w:rPr>
                <w:b/>
                <w:bCs/>
              </w:rPr>
            </w:pPr>
            <w:r w:rsidRPr="00942BAA">
              <w:rPr>
                <w:b/>
                <w:bCs/>
              </w:rPr>
              <w:t>32</w:t>
            </w:r>
          </w:p>
        </w:tc>
        <w:tc>
          <w:tcPr>
            <w:tcW w:w="375" w:type="pct"/>
            <w:vAlign w:val="bottom"/>
          </w:tcPr>
          <w:p w:rsidR="009B423F" w:rsidRPr="00942BAA" w:rsidRDefault="009B423F" w:rsidP="002435A1">
            <w:pPr>
              <w:spacing w:line="288" w:lineRule="auto"/>
              <w:jc w:val="center"/>
              <w:rPr>
                <w:b/>
                <w:bCs/>
              </w:rPr>
            </w:pPr>
            <w:r w:rsidRPr="00942BAA">
              <w:rPr>
                <w:b/>
                <w:bCs/>
              </w:rPr>
              <w:t>33</w:t>
            </w:r>
          </w:p>
        </w:tc>
        <w:tc>
          <w:tcPr>
            <w:tcW w:w="403" w:type="pct"/>
            <w:vAlign w:val="bottom"/>
          </w:tcPr>
          <w:p w:rsidR="009B423F" w:rsidRPr="00942BAA" w:rsidRDefault="009B423F" w:rsidP="002435A1">
            <w:pPr>
              <w:spacing w:line="288" w:lineRule="auto"/>
              <w:jc w:val="center"/>
              <w:rPr>
                <w:b/>
                <w:bCs/>
              </w:rPr>
            </w:pPr>
            <w:r w:rsidRPr="00942BAA">
              <w:rPr>
                <w:b/>
                <w:bCs/>
              </w:rPr>
              <w:t>35</w:t>
            </w:r>
          </w:p>
        </w:tc>
        <w:tc>
          <w:tcPr>
            <w:tcW w:w="473" w:type="pct"/>
          </w:tcPr>
          <w:p w:rsidR="009B423F" w:rsidRPr="00942BAA" w:rsidRDefault="009B423F" w:rsidP="002435A1">
            <w:pPr>
              <w:spacing w:line="288" w:lineRule="auto"/>
              <w:jc w:val="center"/>
              <w:rPr>
                <w:b/>
                <w:bCs/>
                <w:lang w:val="tt-RU"/>
              </w:rPr>
            </w:pPr>
          </w:p>
          <w:p w:rsidR="009B423F" w:rsidRPr="00942BAA" w:rsidRDefault="009B423F" w:rsidP="002435A1">
            <w:pPr>
              <w:spacing w:line="288" w:lineRule="auto"/>
              <w:jc w:val="center"/>
              <w:rPr>
                <w:b/>
                <w:bCs/>
              </w:rPr>
            </w:pPr>
            <w:r w:rsidRPr="00942BAA">
              <w:rPr>
                <w:b/>
                <w:bCs/>
              </w:rPr>
              <w:t>36</w:t>
            </w:r>
          </w:p>
        </w:tc>
        <w:tc>
          <w:tcPr>
            <w:tcW w:w="474" w:type="pct"/>
          </w:tcPr>
          <w:p w:rsidR="009B423F" w:rsidRPr="00942BAA" w:rsidRDefault="009B423F" w:rsidP="002435A1">
            <w:pPr>
              <w:spacing w:line="288" w:lineRule="auto"/>
              <w:jc w:val="center"/>
              <w:rPr>
                <w:b/>
                <w:bCs/>
                <w:lang w:val="tt-RU"/>
              </w:rPr>
            </w:pPr>
          </w:p>
          <w:p w:rsidR="009B423F" w:rsidRPr="00942BAA" w:rsidRDefault="009B423F" w:rsidP="002435A1">
            <w:pPr>
              <w:spacing w:line="288" w:lineRule="auto"/>
              <w:jc w:val="center"/>
              <w:rPr>
                <w:b/>
                <w:bCs/>
              </w:rPr>
            </w:pPr>
            <w:r w:rsidRPr="00942BAA">
              <w:rPr>
                <w:b/>
                <w:bCs/>
              </w:rPr>
              <w:t>36</w:t>
            </w:r>
          </w:p>
        </w:tc>
        <w:tc>
          <w:tcPr>
            <w:tcW w:w="467" w:type="pct"/>
          </w:tcPr>
          <w:p w:rsidR="009B423F" w:rsidRPr="00942BAA" w:rsidRDefault="009B423F" w:rsidP="002435A1">
            <w:pPr>
              <w:spacing w:line="288" w:lineRule="auto"/>
              <w:jc w:val="center"/>
              <w:rPr>
                <w:b/>
                <w:bCs/>
                <w:lang w:val="tt-RU"/>
              </w:rPr>
            </w:pPr>
          </w:p>
          <w:p w:rsidR="009B423F" w:rsidRPr="00942BAA" w:rsidRDefault="009B423F" w:rsidP="002435A1">
            <w:pPr>
              <w:spacing w:line="288" w:lineRule="auto"/>
              <w:jc w:val="center"/>
              <w:rPr>
                <w:b/>
                <w:bCs/>
              </w:rPr>
            </w:pPr>
            <w:r w:rsidRPr="00942BAA">
              <w:rPr>
                <w:b/>
                <w:bCs/>
              </w:rPr>
              <w:t>172</w:t>
            </w:r>
          </w:p>
        </w:tc>
      </w:tr>
    </w:tbl>
    <w:p w:rsidR="009B423F" w:rsidRDefault="009B423F" w:rsidP="009B423F">
      <w:pPr>
        <w:jc w:val="both"/>
        <w:rPr>
          <w:b/>
          <w:lang w:val="tt-RU"/>
        </w:rPr>
      </w:pPr>
    </w:p>
    <w:p w:rsidR="009B423F" w:rsidRDefault="009B423F" w:rsidP="009B423F">
      <w:pPr>
        <w:jc w:val="center"/>
        <w:rPr>
          <w:lang w:val="tt-RU"/>
        </w:rPr>
      </w:pPr>
    </w:p>
    <w:p w:rsidR="009B423F" w:rsidRPr="004627A7" w:rsidRDefault="009B423F" w:rsidP="009B423F">
      <w:pPr>
        <w:suppressAutoHyphens/>
        <w:overflowPunct w:val="0"/>
        <w:autoSpaceDE w:val="0"/>
        <w:autoSpaceDN w:val="0"/>
        <w:adjustRightInd w:val="0"/>
        <w:jc w:val="right"/>
        <w:textAlignment w:val="baseline"/>
        <w:rPr>
          <w:rFonts w:eastAsia="Calibri"/>
          <w:b/>
          <w:i/>
          <w:lang w:eastAsia="ar-SA"/>
        </w:rPr>
      </w:pPr>
      <w:r w:rsidRPr="004627A7">
        <w:rPr>
          <w:rFonts w:eastAsia="Calibri"/>
          <w:b/>
          <w:i/>
          <w:lang w:eastAsia="ar-SA"/>
        </w:rPr>
        <w:t>Приложение  к учебному плану</w:t>
      </w:r>
    </w:p>
    <w:p w:rsidR="009B423F" w:rsidRPr="004627A7" w:rsidRDefault="009B423F" w:rsidP="009B423F">
      <w:pPr>
        <w:suppressAutoHyphens/>
        <w:overflowPunct w:val="0"/>
        <w:autoSpaceDE w:val="0"/>
        <w:autoSpaceDN w:val="0"/>
        <w:adjustRightInd w:val="0"/>
        <w:jc w:val="right"/>
        <w:textAlignment w:val="baseline"/>
        <w:rPr>
          <w:rFonts w:eastAsia="Calibri"/>
          <w:b/>
          <w:i/>
          <w:lang w:eastAsia="ar-SA"/>
        </w:rPr>
      </w:pPr>
      <w:r w:rsidRPr="004627A7">
        <w:rPr>
          <w:rFonts w:eastAsia="Calibri"/>
          <w:b/>
          <w:i/>
          <w:lang w:eastAsia="ar-SA"/>
        </w:rPr>
        <w:t>на 20</w:t>
      </w:r>
      <w:r>
        <w:rPr>
          <w:rFonts w:eastAsia="Calibri"/>
          <w:b/>
          <w:i/>
          <w:lang w:val="tt-RU" w:eastAsia="ar-SA"/>
        </w:rPr>
        <w:t>21</w:t>
      </w:r>
      <w:r w:rsidRPr="004627A7">
        <w:rPr>
          <w:rFonts w:eastAsia="Calibri"/>
          <w:b/>
          <w:i/>
          <w:lang w:eastAsia="ar-SA"/>
        </w:rPr>
        <w:t>-202</w:t>
      </w:r>
      <w:r>
        <w:rPr>
          <w:rFonts w:eastAsia="Calibri"/>
          <w:b/>
          <w:i/>
          <w:lang w:val="tt-RU" w:eastAsia="ar-SA"/>
        </w:rPr>
        <w:t xml:space="preserve">2 </w:t>
      </w:r>
      <w:r w:rsidRPr="004627A7">
        <w:rPr>
          <w:rFonts w:eastAsia="Calibri"/>
          <w:b/>
          <w:i/>
          <w:lang w:eastAsia="ar-SA"/>
        </w:rPr>
        <w:t xml:space="preserve">учебный год      </w:t>
      </w:r>
    </w:p>
    <w:p w:rsidR="009B423F" w:rsidRDefault="009B423F" w:rsidP="009B423F">
      <w:pPr>
        <w:suppressAutoHyphens/>
        <w:overflowPunct w:val="0"/>
        <w:autoSpaceDE w:val="0"/>
        <w:autoSpaceDN w:val="0"/>
        <w:adjustRightInd w:val="0"/>
        <w:jc w:val="right"/>
        <w:textAlignment w:val="baseline"/>
        <w:rPr>
          <w:rFonts w:eastAsia="Calibri"/>
          <w:b/>
          <w:i/>
          <w:lang w:val="tt-RU" w:eastAsia="ar-SA"/>
        </w:rPr>
      </w:pPr>
      <w:r w:rsidRPr="004627A7">
        <w:rPr>
          <w:rFonts w:eastAsia="Calibri"/>
          <w:b/>
          <w:i/>
          <w:lang w:eastAsia="ar-SA"/>
        </w:rPr>
        <w:t>МБОУ «</w:t>
      </w:r>
      <w:r>
        <w:rPr>
          <w:rFonts w:eastAsia="Calibri"/>
          <w:b/>
          <w:i/>
          <w:lang w:val="tt-RU" w:eastAsia="ar-SA"/>
        </w:rPr>
        <w:t>Байсаровская ООШ</w:t>
      </w:r>
      <w:r w:rsidRPr="004627A7">
        <w:rPr>
          <w:rFonts w:eastAsia="Calibri"/>
          <w:b/>
          <w:i/>
          <w:lang w:eastAsia="ar-SA"/>
        </w:rPr>
        <w:t>»</w:t>
      </w:r>
    </w:p>
    <w:p w:rsidR="009B423F" w:rsidRPr="004627A7" w:rsidRDefault="009B423F" w:rsidP="009B423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eastAsia="Calibri"/>
          <w:b/>
          <w:i/>
          <w:lang w:eastAsia="ar-SA"/>
        </w:rPr>
      </w:pPr>
      <w:r w:rsidRPr="004627A7">
        <w:rPr>
          <w:rFonts w:eastAsia="Calibri"/>
          <w:b/>
          <w:i/>
          <w:lang w:eastAsia="ar-SA"/>
        </w:rPr>
        <w:t>«Формы промежуточной аттестации учащихся»</w:t>
      </w:r>
    </w:p>
    <w:p w:rsidR="009B423F" w:rsidRPr="004627A7" w:rsidRDefault="009B423F" w:rsidP="009B423F">
      <w:pPr>
        <w:suppressAutoHyphens/>
        <w:overflowPunct w:val="0"/>
        <w:autoSpaceDE w:val="0"/>
        <w:autoSpaceDN w:val="0"/>
        <w:adjustRightInd w:val="0"/>
        <w:jc w:val="right"/>
        <w:textAlignment w:val="baseline"/>
        <w:rPr>
          <w:rFonts w:eastAsia="Calibri"/>
          <w:b/>
          <w:i/>
          <w:lang w:eastAsia="ar-SA"/>
        </w:rPr>
      </w:pPr>
    </w:p>
    <w:p w:rsidR="009B423F" w:rsidRPr="00392A00" w:rsidRDefault="009B423F" w:rsidP="009B423F">
      <w:pPr>
        <w:suppressAutoHyphens/>
        <w:rPr>
          <w:rFonts w:eastAsia="Calibri"/>
          <w:b/>
          <w:lang w:eastAsia="ar-SA"/>
        </w:rPr>
      </w:pPr>
      <w:r w:rsidRPr="00392A00">
        <w:rPr>
          <w:rFonts w:eastAsia="Calibri"/>
          <w:b/>
          <w:lang w:eastAsia="ar-SA"/>
        </w:rPr>
        <w:t>В 5-7 классах:</w:t>
      </w:r>
    </w:p>
    <w:p w:rsidR="009B423F" w:rsidRPr="00392A00" w:rsidRDefault="009B423F" w:rsidP="009B423F">
      <w:pPr>
        <w:suppressAutoHyphens/>
        <w:overflowPunct w:val="0"/>
        <w:autoSpaceDE w:val="0"/>
        <w:autoSpaceDN w:val="0"/>
        <w:adjustRightInd w:val="0"/>
        <w:textAlignment w:val="baseline"/>
        <w:rPr>
          <w:rFonts w:eastAsia="Calibri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04"/>
        <w:gridCol w:w="2061"/>
        <w:gridCol w:w="2200"/>
        <w:gridCol w:w="2200"/>
      </w:tblGrid>
      <w:tr w:rsidR="009B423F" w:rsidRPr="004627A7" w:rsidTr="002435A1">
        <w:tc>
          <w:tcPr>
            <w:tcW w:w="1587" w:type="pct"/>
            <w:shd w:val="clear" w:color="auto" w:fill="auto"/>
          </w:tcPr>
          <w:p w:rsidR="009B423F" w:rsidRPr="00392A00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/>
                <w:lang w:val="en-US" w:eastAsia="ar-SA"/>
              </w:rPr>
            </w:pPr>
            <w:proofErr w:type="spellStart"/>
            <w:r w:rsidRPr="00392A00">
              <w:rPr>
                <w:rFonts w:eastAsia="Calibri"/>
                <w:b/>
                <w:lang w:val="en-US" w:eastAsia="ar-SA"/>
              </w:rPr>
              <w:t>Предметы</w:t>
            </w:r>
            <w:proofErr w:type="spellEnd"/>
            <w:r>
              <w:rPr>
                <w:rFonts w:eastAsia="Calibri"/>
                <w:b/>
                <w:lang w:val="tt-RU" w:eastAsia="ar-SA"/>
              </w:rPr>
              <w:t xml:space="preserve"> </w:t>
            </w:r>
            <w:proofErr w:type="spellStart"/>
            <w:r w:rsidRPr="00392A00">
              <w:rPr>
                <w:rFonts w:eastAsia="Calibri"/>
                <w:b/>
                <w:lang w:val="en-US" w:eastAsia="ar-SA"/>
              </w:rPr>
              <w:t>учебного</w:t>
            </w:r>
            <w:proofErr w:type="spellEnd"/>
            <w:r>
              <w:rPr>
                <w:rFonts w:eastAsia="Calibri"/>
                <w:b/>
                <w:lang w:val="tt-RU" w:eastAsia="ar-SA"/>
              </w:rPr>
              <w:t xml:space="preserve"> </w:t>
            </w:r>
            <w:proofErr w:type="spellStart"/>
            <w:r w:rsidRPr="00392A00">
              <w:rPr>
                <w:rFonts w:eastAsia="Calibri"/>
                <w:b/>
                <w:lang w:val="en-US" w:eastAsia="ar-SA"/>
              </w:rPr>
              <w:t>плана</w:t>
            </w:r>
            <w:proofErr w:type="spellEnd"/>
          </w:p>
        </w:tc>
        <w:tc>
          <w:tcPr>
            <w:tcW w:w="1089" w:type="pct"/>
            <w:shd w:val="clear" w:color="auto" w:fill="auto"/>
          </w:tcPr>
          <w:p w:rsidR="009B423F" w:rsidRPr="00392A00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/>
                <w:lang w:val="en-US" w:eastAsia="ar-SA"/>
              </w:rPr>
            </w:pPr>
            <w:r w:rsidRPr="00392A00">
              <w:rPr>
                <w:rFonts w:eastAsia="Calibri"/>
                <w:b/>
                <w:lang w:val="en-US" w:eastAsia="ar-SA"/>
              </w:rPr>
              <w:t xml:space="preserve">5 </w:t>
            </w:r>
            <w:proofErr w:type="spellStart"/>
            <w:r w:rsidRPr="00392A00">
              <w:rPr>
                <w:rFonts w:eastAsia="Calibri"/>
                <w:b/>
                <w:lang w:val="en-US" w:eastAsia="ar-SA"/>
              </w:rPr>
              <w:t>класс</w:t>
            </w:r>
            <w:proofErr w:type="spellEnd"/>
          </w:p>
        </w:tc>
        <w:tc>
          <w:tcPr>
            <w:tcW w:w="1162" w:type="pct"/>
            <w:shd w:val="clear" w:color="auto" w:fill="auto"/>
          </w:tcPr>
          <w:p w:rsidR="009B423F" w:rsidRPr="00392A00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/>
                <w:lang w:val="en-US" w:eastAsia="ar-SA"/>
              </w:rPr>
            </w:pPr>
            <w:r w:rsidRPr="00392A00">
              <w:rPr>
                <w:rFonts w:eastAsia="Calibri"/>
                <w:b/>
                <w:lang w:val="en-US" w:eastAsia="ar-SA"/>
              </w:rPr>
              <w:t xml:space="preserve">6 </w:t>
            </w:r>
            <w:proofErr w:type="spellStart"/>
            <w:r w:rsidRPr="00392A00">
              <w:rPr>
                <w:rFonts w:eastAsia="Calibri"/>
                <w:b/>
                <w:lang w:val="en-US" w:eastAsia="ar-SA"/>
              </w:rPr>
              <w:t>класс</w:t>
            </w:r>
            <w:proofErr w:type="spellEnd"/>
          </w:p>
        </w:tc>
        <w:tc>
          <w:tcPr>
            <w:tcW w:w="1162" w:type="pct"/>
          </w:tcPr>
          <w:p w:rsidR="009B423F" w:rsidRPr="00392A00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/>
                <w:lang w:val="en-US" w:eastAsia="ar-SA"/>
              </w:rPr>
            </w:pPr>
            <w:r w:rsidRPr="00392A00">
              <w:rPr>
                <w:rFonts w:eastAsia="Calibri"/>
                <w:b/>
                <w:lang w:val="en-US" w:eastAsia="ar-SA"/>
              </w:rPr>
              <w:t xml:space="preserve">7 </w:t>
            </w:r>
            <w:proofErr w:type="spellStart"/>
            <w:r w:rsidRPr="00392A00">
              <w:rPr>
                <w:rFonts w:eastAsia="Calibri"/>
                <w:b/>
                <w:lang w:val="en-US" w:eastAsia="ar-SA"/>
              </w:rPr>
              <w:t>класс</w:t>
            </w:r>
            <w:proofErr w:type="spellEnd"/>
          </w:p>
        </w:tc>
      </w:tr>
      <w:tr w:rsidR="009B423F" w:rsidRPr="004627A7" w:rsidTr="002435A1">
        <w:tc>
          <w:tcPr>
            <w:tcW w:w="1587" w:type="pct"/>
            <w:shd w:val="clear" w:color="auto" w:fill="auto"/>
          </w:tcPr>
          <w:p w:rsidR="009B423F" w:rsidRPr="004627A7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Русский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Pr="004627A7">
              <w:rPr>
                <w:bCs/>
                <w:lang w:val="en-US"/>
              </w:rPr>
              <w:t>язык</w:t>
            </w:r>
            <w:proofErr w:type="spellEnd"/>
          </w:p>
        </w:tc>
        <w:tc>
          <w:tcPr>
            <w:tcW w:w="1089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диктант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>/ГО</w:t>
            </w:r>
          </w:p>
        </w:tc>
        <w:tc>
          <w:tcPr>
            <w:tcW w:w="1162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диктант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>/ГО</w:t>
            </w:r>
          </w:p>
        </w:tc>
        <w:tc>
          <w:tcPr>
            <w:tcW w:w="1162" w:type="pct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диктант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>/ГО</w:t>
            </w:r>
          </w:p>
        </w:tc>
      </w:tr>
      <w:tr w:rsidR="009B423F" w:rsidRPr="004627A7" w:rsidTr="002435A1">
        <w:tc>
          <w:tcPr>
            <w:tcW w:w="1587" w:type="pct"/>
            <w:shd w:val="clear" w:color="auto" w:fill="auto"/>
          </w:tcPr>
          <w:p w:rsidR="009B423F" w:rsidRPr="004627A7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Литература</w:t>
            </w:r>
            <w:proofErr w:type="spellEnd"/>
          </w:p>
        </w:tc>
        <w:tc>
          <w:tcPr>
            <w:tcW w:w="1089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1162" w:type="pct"/>
            <w:shd w:val="clear" w:color="auto" w:fill="auto"/>
          </w:tcPr>
          <w:p w:rsidR="009B423F" w:rsidRDefault="009B423F" w:rsidP="002435A1">
            <w:r w:rsidRPr="008979DB"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 w:rsidRPr="008979DB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1162" w:type="pct"/>
          </w:tcPr>
          <w:p w:rsidR="009B423F" w:rsidRDefault="009B423F" w:rsidP="002435A1">
            <w:r w:rsidRPr="008979DB"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 w:rsidRPr="008979DB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9B423F" w:rsidRPr="004627A7" w:rsidTr="002435A1">
        <w:trPr>
          <w:trHeight w:val="330"/>
        </w:trPr>
        <w:tc>
          <w:tcPr>
            <w:tcW w:w="1587" w:type="pct"/>
            <w:shd w:val="clear" w:color="auto" w:fill="auto"/>
          </w:tcPr>
          <w:p w:rsidR="009B423F" w:rsidRPr="004627A7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r>
              <w:rPr>
                <w:bCs/>
                <w:lang w:val="tt-RU"/>
              </w:rPr>
              <w:t>Родной (т</w:t>
            </w:r>
            <w:proofErr w:type="spellStart"/>
            <w:r w:rsidRPr="004627A7">
              <w:rPr>
                <w:bCs/>
                <w:lang w:val="en-US"/>
              </w:rPr>
              <w:t>атарский</w:t>
            </w:r>
            <w:proofErr w:type="spellEnd"/>
            <w:r>
              <w:rPr>
                <w:bCs/>
                <w:lang w:val="tt-RU"/>
              </w:rPr>
              <w:t>)</w:t>
            </w:r>
            <w:proofErr w:type="spellStart"/>
            <w:r w:rsidRPr="004627A7">
              <w:rPr>
                <w:bCs/>
                <w:lang w:val="en-US"/>
              </w:rPr>
              <w:t>язык</w:t>
            </w:r>
            <w:proofErr w:type="spellEnd"/>
          </w:p>
        </w:tc>
        <w:tc>
          <w:tcPr>
            <w:tcW w:w="1089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диктант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>/ГО</w:t>
            </w:r>
          </w:p>
        </w:tc>
        <w:tc>
          <w:tcPr>
            <w:tcW w:w="1162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диктант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>/ГО</w:t>
            </w:r>
          </w:p>
        </w:tc>
        <w:tc>
          <w:tcPr>
            <w:tcW w:w="1162" w:type="pct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диктант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>/ГО</w:t>
            </w:r>
          </w:p>
        </w:tc>
      </w:tr>
      <w:tr w:rsidR="009B423F" w:rsidRPr="004627A7" w:rsidTr="002435A1">
        <w:trPr>
          <w:trHeight w:val="308"/>
        </w:trPr>
        <w:tc>
          <w:tcPr>
            <w:tcW w:w="1587" w:type="pct"/>
            <w:shd w:val="clear" w:color="auto" w:fill="auto"/>
          </w:tcPr>
          <w:p w:rsidR="009B423F" w:rsidRPr="004627A7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tt-RU"/>
              </w:rPr>
              <w:t>Родная (т</w:t>
            </w:r>
            <w:proofErr w:type="spellStart"/>
            <w:r w:rsidRPr="004627A7">
              <w:rPr>
                <w:bCs/>
                <w:color w:val="000000"/>
                <w:lang w:val="en-US"/>
              </w:rPr>
              <w:t>атарская</w:t>
            </w:r>
            <w:proofErr w:type="spellEnd"/>
            <w:r>
              <w:rPr>
                <w:bCs/>
                <w:color w:val="000000"/>
                <w:lang w:val="tt-RU"/>
              </w:rPr>
              <w:t xml:space="preserve">) </w:t>
            </w:r>
            <w:proofErr w:type="spellStart"/>
            <w:r w:rsidRPr="004627A7">
              <w:rPr>
                <w:bCs/>
                <w:color w:val="000000"/>
                <w:lang w:val="en-US"/>
              </w:rPr>
              <w:lastRenderedPageBreak/>
              <w:t>литература</w:t>
            </w:r>
            <w:proofErr w:type="spellEnd"/>
          </w:p>
        </w:tc>
        <w:tc>
          <w:tcPr>
            <w:tcW w:w="1089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lastRenderedPageBreak/>
              <w:t>Тестирование</w:t>
            </w:r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1162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1162" w:type="pct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9B423F" w:rsidRPr="004627A7" w:rsidTr="002435A1">
        <w:trPr>
          <w:trHeight w:val="221"/>
        </w:trPr>
        <w:tc>
          <w:tcPr>
            <w:tcW w:w="1587" w:type="pct"/>
            <w:shd w:val="clear" w:color="auto" w:fill="auto"/>
          </w:tcPr>
          <w:p w:rsidR="009B423F" w:rsidRPr="008F323E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</w:rPr>
            </w:pPr>
            <w:r w:rsidRPr="008F323E">
              <w:rPr>
                <w:bCs/>
              </w:rPr>
              <w:lastRenderedPageBreak/>
              <w:t>Иностранный</w:t>
            </w:r>
            <w:r>
              <w:rPr>
                <w:bCs/>
                <w:lang w:val="tt-RU"/>
              </w:rPr>
              <w:t xml:space="preserve">  (англ.) </w:t>
            </w:r>
            <w:r w:rsidRPr="008F323E">
              <w:rPr>
                <w:bCs/>
              </w:rPr>
              <w:t>язык</w:t>
            </w:r>
          </w:p>
        </w:tc>
        <w:tc>
          <w:tcPr>
            <w:tcW w:w="1089" w:type="pct"/>
            <w:shd w:val="clear" w:color="auto" w:fill="auto"/>
          </w:tcPr>
          <w:p w:rsidR="009B423F" w:rsidRPr="008F323E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eastAsia="ar-SA"/>
              </w:rPr>
            </w:pPr>
            <w:r w:rsidRPr="008F323E">
              <w:rPr>
                <w:rFonts w:eastAsia="Calibri"/>
                <w:color w:val="000000"/>
                <w:lang w:eastAsia="ar-SA"/>
              </w:rPr>
              <w:t>Контрольная</w:t>
            </w:r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r w:rsidRPr="008F323E">
              <w:rPr>
                <w:rFonts w:eastAsia="Calibri"/>
                <w:color w:val="000000"/>
                <w:lang w:eastAsia="ar-SA"/>
              </w:rPr>
              <w:t>работа/ ГО</w:t>
            </w:r>
          </w:p>
        </w:tc>
        <w:tc>
          <w:tcPr>
            <w:tcW w:w="1162" w:type="pct"/>
            <w:shd w:val="clear" w:color="auto" w:fill="auto"/>
          </w:tcPr>
          <w:p w:rsidR="009B423F" w:rsidRPr="008F323E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eastAsia="ar-SA"/>
              </w:rPr>
            </w:pPr>
            <w:r w:rsidRPr="008F323E">
              <w:rPr>
                <w:rFonts w:eastAsia="Calibri"/>
                <w:color w:val="000000"/>
                <w:lang w:eastAsia="ar-SA"/>
              </w:rPr>
              <w:t>Контрольная</w:t>
            </w:r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r w:rsidRPr="008F323E">
              <w:rPr>
                <w:rFonts w:eastAsia="Calibri"/>
                <w:color w:val="000000"/>
                <w:lang w:eastAsia="ar-SA"/>
              </w:rPr>
              <w:t>работа/ ГО</w:t>
            </w:r>
          </w:p>
        </w:tc>
        <w:tc>
          <w:tcPr>
            <w:tcW w:w="1162" w:type="pct"/>
          </w:tcPr>
          <w:p w:rsidR="009B423F" w:rsidRPr="008F323E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eastAsia="ar-SA"/>
              </w:rPr>
            </w:pPr>
            <w:r w:rsidRPr="008F323E">
              <w:rPr>
                <w:rFonts w:eastAsia="Calibri"/>
                <w:color w:val="000000"/>
                <w:lang w:eastAsia="ar-SA"/>
              </w:rPr>
              <w:t>Контрольная</w:t>
            </w:r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r w:rsidRPr="008F323E">
              <w:rPr>
                <w:rFonts w:eastAsia="Calibri"/>
                <w:color w:val="000000"/>
                <w:lang w:eastAsia="ar-SA"/>
              </w:rPr>
              <w:t>работа/ ГО</w:t>
            </w:r>
          </w:p>
        </w:tc>
      </w:tr>
      <w:tr w:rsidR="009B423F" w:rsidRPr="004627A7" w:rsidTr="002435A1">
        <w:trPr>
          <w:trHeight w:val="221"/>
        </w:trPr>
        <w:tc>
          <w:tcPr>
            <w:tcW w:w="1587" w:type="pct"/>
            <w:shd w:val="clear" w:color="auto" w:fill="auto"/>
          </w:tcPr>
          <w:p w:rsidR="009B423F" w:rsidRPr="008F323E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</w:rPr>
            </w:pPr>
            <w:r w:rsidRPr="008F323E">
              <w:rPr>
                <w:bCs/>
              </w:rPr>
              <w:t>Математика</w:t>
            </w:r>
          </w:p>
        </w:tc>
        <w:tc>
          <w:tcPr>
            <w:tcW w:w="1089" w:type="pct"/>
            <w:shd w:val="clear" w:color="auto" w:fill="auto"/>
          </w:tcPr>
          <w:p w:rsidR="009B423F" w:rsidRPr="008F323E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eastAsia="ar-SA"/>
              </w:rPr>
            </w:pPr>
            <w:r w:rsidRPr="008F323E">
              <w:rPr>
                <w:rFonts w:eastAsia="Calibri"/>
                <w:color w:val="000000"/>
                <w:lang w:eastAsia="ar-SA"/>
              </w:rPr>
              <w:t>Контрольная</w:t>
            </w:r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r w:rsidRPr="008F323E">
              <w:rPr>
                <w:rFonts w:eastAsia="Calibri"/>
                <w:color w:val="000000"/>
                <w:lang w:eastAsia="ar-SA"/>
              </w:rPr>
              <w:t>работа/ ГО</w:t>
            </w:r>
          </w:p>
        </w:tc>
        <w:tc>
          <w:tcPr>
            <w:tcW w:w="1162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 w:rsidRPr="008F323E">
              <w:rPr>
                <w:rFonts w:eastAsia="Calibri"/>
                <w:color w:val="000000"/>
                <w:lang w:eastAsia="ar-SA"/>
              </w:rPr>
              <w:t>Контрольная</w:t>
            </w:r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r w:rsidRPr="008F323E">
              <w:rPr>
                <w:rFonts w:eastAsia="Calibri"/>
                <w:color w:val="000000"/>
                <w:lang w:eastAsia="ar-SA"/>
              </w:rPr>
              <w:t>работа</w:t>
            </w:r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1162" w:type="pct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</w:p>
        </w:tc>
      </w:tr>
      <w:tr w:rsidR="009B423F" w:rsidRPr="004627A7" w:rsidTr="002435A1">
        <w:trPr>
          <w:trHeight w:val="221"/>
        </w:trPr>
        <w:tc>
          <w:tcPr>
            <w:tcW w:w="1587" w:type="pct"/>
            <w:shd w:val="clear" w:color="auto" w:fill="auto"/>
          </w:tcPr>
          <w:p w:rsidR="009B423F" w:rsidRPr="00392A00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Алгебра</w:t>
            </w:r>
          </w:p>
        </w:tc>
        <w:tc>
          <w:tcPr>
            <w:tcW w:w="1089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</w:p>
        </w:tc>
        <w:tc>
          <w:tcPr>
            <w:tcW w:w="1162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</w:p>
        </w:tc>
        <w:tc>
          <w:tcPr>
            <w:tcW w:w="1162" w:type="pct"/>
          </w:tcPr>
          <w:p w:rsidR="009B423F" w:rsidRDefault="009B423F" w:rsidP="002435A1">
            <w:proofErr w:type="spellStart"/>
            <w:r w:rsidRPr="00616156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616156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616156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9B423F" w:rsidRPr="004627A7" w:rsidTr="002435A1">
        <w:trPr>
          <w:trHeight w:val="221"/>
        </w:trPr>
        <w:tc>
          <w:tcPr>
            <w:tcW w:w="1587" w:type="pct"/>
            <w:shd w:val="clear" w:color="auto" w:fill="auto"/>
          </w:tcPr>
          <w:p w:rsidR="009B423F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Геометрия</w:t>
            </w:r>
          </w:p>
        </w:tc>
        <w:tc>
          <w:tcPr>
            <w:tcW w:w="1089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</w:p>
        </w:tc>
        <w:tc>
          <w:tcPr>
            <w:tcW w:w="1162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</w:p>
        </w:tc>
        <w:tc>
          <w:tcPr>
            <w:tcW w:w="1162" w:type="pct"/>
          </w:tcPr>
          <w:p w:rsidR="009B423F" w:rsidRDefault="009B423F" w:rsidP="002435A1">
            <w:proofErr w:type="spellStart"/>
            <w:r w:rsidRPr="00616156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616156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616156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9B423F" w:rsidRPr="004627A7" w:rsidTr="002435A1">
        <w:trPr>
          <w:trHeight w:val="221"/>
        </w:trPr>
        <w:tc>
          <w:tcPr>
            <w:tcW w:w="1587" w:type="pct"/>
            <w:shd w:val="clear" w:color="auto" w:fill="auto"/>
          </w:tcPr>
          <w:p w:rsidR="009B423F" w:rsidRPr="004627A7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Информатика</w:t>
            </w:r>
            <w:proofErr w:type="spellEnd"/>
          </w:p>
        </w:tc>
        <w:tc>
          <w:tcPr>
            <w:tcW w:w="1089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</w:p>
        </w:tc>
        <w:tc>
          <w:tcPr>
            <w:tcW w:w="1162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</w:p>
        </w:tc>
        <w:tc>
          <w:tcPr>
            <w:tcW w:w="1162" w:type="pct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9B423F" w:rsidRPr="004627A7" w:rsidTr="002435A1">
        <w:trPr>
          <w:trHeight w:val="221"/>
        </w:trPr>
        <w:tc>
          <w:tcPr>
            <w:tcW w:w="1587" w:type="pct"/>
            <w:shd w:val="clear" w:color="auto" w:fill="auto"/>
          </w:tcPr>
          <w:p w:rsidR="009B423F" w:rsidRPr="00392A00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ОДНКНР</w:t>
            </w:r>
          </w:p>
        </w:tc>
        <w:tc>
          <w:tcPr>
            <w:tcW w:w="1089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1162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</w:p>
        </w:tc>
        <w:tc>
          <w:tcPr>
            <w:tcW w:w="1162" w:type="pct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</w:p>
        </w:tc>
      </w:tr>
      <w:tr w:rsidR="009B423F" w:rsidRPr="004627A7" w:rsidTr="002435A1">
        <w:tc>
          <w:tcPr>
            <w:tcW w:w="1587" w:type="pct"/>
            <w:shd w:val="clear" w:color="auto" w:fill="auto"/>
          </w:tcPr>
          <w:p w:rsidR="009B423F" w:rsidRPr="004627A7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История</w:t>
            </w:r>
            <w:proofErr w:type="spellEnd"/>
          </w:p>
        </w:tc>
        <w:tc>
          <w:tcPr>
            <w:tcW w:w="1089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1162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1162" w:type="pct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 xml:space="preserve"> /ГО</w:t>
            </w:r>
          </w:p>
        </w:tc>
      </w:tr>
      <w:tr w:rsidR="009B423F" w:rsidRPr="004627A7" w:rsidTr="002435A1">
        <w:tc>
          <w:tcPr>
            <w:tcW w:w="1587" w:type="pct"/>
            <w:shd w:val="clear" w:color="auto" w:fill="auto"/>
          </w:tcPr>
          <w:p w:rsidR="009B423F" w:rsidRPr="004627A7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Обществознание</w:t>
            </w:r>
            <w:proofErr w:type="spellEnd"/>
          </w:p>
        </w:tc>
        <w:tc>
          <w:tcPr>
            <w:tcW w:w="1089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1162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1162" w:type="pct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9B423F" w:rsidRPr="004627A7" w:rsidTr="002435A1">
        <w:tc>
          <w:tcPr>
            <w:tcW w:w="1587" w:type="pct"/>
            <w:shd w:val="clear" w:color="auto" w:fill="auto"/>
          </w:tcPr>
          <w:p w:rsidR="009B423F" w:rsidRPr="004627A7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География</w:t>
            </w:r>
            <w:proofErr w:type="spellEnd"/>
          </w:p>
        </w:tc>
        <w:tc>
          <w:tcPr>
            <w:tcW w:w="1089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1162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1162" w:type="pct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 xml:space="preserve"> /ГО</w:t>
            </w:r>
          </w:p>
        </w:tc>
      </w:tr>
      <w:tr w:rsidR="009B423F" w:rsidRPr="004627A7" w:rsidTr="002435A1">
        <w:tc>
          <w:tcPr>
            <w:tcW w:w="1587" w:type="pct"/>
            <w:shd w:val="clear" w:color="auto" w:fill="auto"/>
          </w:tcPr>
          <w:p w:rsidR="009B423F" w:rsidRPr="004627A7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Физика</w:t>
            </w:r>
            <w:proofErr w:type="spellEnd"/>
          </w:p>
        </w:tc>
        <w:tc>
          <w:tcPr>
            <w:tcW w:w="1089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</w:p>
        </w:tc>
        <w:tc>
          <w:tcPr>
            <w:tcW w:w="1162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</w:p>
        </w:tc>
        <w:tc>
          <w:tcPr>
            <w:tcW w:w="1162" w:type="pct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9B423F" w:rsidRPr="004627A7" w:rsidTr="002435A1">
        <w:tc>
          <w:tcPr>
            <w:tcW w:w="1587" w:type="pct"/>
            <w:shd w:val="clear" w:color="auto" w:fill="auto"/>
          </w:tcPr>
          <w:p w:rsidR="009B423F" w:rsidRPr="004627A7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Биология</w:t>
            </w:r>
            <w:proofErr w:type="spellEnd"/>
          </w:p>
        </w:tc>
        <w:tc>
          <w:tcPr>
            <w:tcW w:w="1089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1162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1162" w:type="pct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 xml:space="preserve"> /ГО</w:t>
            </w:r>
          </w:p>
        </w:tc>
      </w:tr>
      <w:tr w:rsidR="009B423F" w:rsidRPr="004627A7" w:rsidTr="002435A1">
        <w:tc>
          <w:tcPr>
            <w:tcW w:w="1587" w:type="pct"/>
            <w:shd w:val="clear" w:color="auto" w:fill="auto"/>
          </w:tcPr>
          <w:p w:rsidR="009B423F" w:rsidRPr="004627A7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Музыка</w:t>
            </w:r>
            <w:proofErr w:type="spellEnd"/>
          </w:p>
        </w:tc>
        <w:tc>
          <w:tcPr>
            <w:tcW w:w="1089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1162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1162" w:type="pct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 xml:space="preserve"> /ГО</w:t>
            </w:r>
          </w:p>
        </w:tc>
      </w:tr>
      <w:tr w:rsidR="009B423F" w:rsidRPr="004627A7" w:rsidTr="002435A1">
        <w:tc>
          <w:tcPr>
            <w:tcW w:w="1587" w:type="pct"/>
            <w:shd w:val="clear" w:color="auto" w:fill="auto"/>
          </w:tcPr>
          <w:p w:rsidR="009B423F" w:rsidRPr="004627A7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Изобразительноеискусство</w:t>
            </w:r>
            <w:proofErr w:type="spellEnd"/>
          </w:p>
        </w:tc>
        <w:tc>
          <w:tcPr>
            <w:tcW w:w="1089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1162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1162" w:type="pct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 xml:space="preserve"> /ГО</w:t>
            </w:r>
          </w:p>
        </w:tc>
      </w:tr>
      <w:tr w:rsidR="009B423F" w:rsidRPr="004627A7" w:rsidTr="002435A1">
        <w:tc>
          <w:tcPr>
            <w:tcW w:w="1587" w:type="pct"/>
            <w:shd w:val="clear" w:color="auto" w:fill="auto"/>
          </w:tcPr>
          <w:p w:rsidR="009B423F" w:rsidRPr="004627A7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Технология</w:t>
            </w:r>
            <w:proofErr w:type="spellEnd"/>
          </w:p>
        </w:tc>
        <w:tc>
          <w:tcPr>
            <w:tcW w:w="1089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1162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1162" w:type="pct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9B423F" w:rsidRPr="004627A7" w:rsidTr="002435A1">
        <w:tc>
          <w:tcPr>
            <w:tcW w:w="1587" w:type="pct"/>
            <w:shd w:val="clear" w:color="auto" w:fill="auto"/>
          </w:tcPr>
          <w:p w:rsidR="009B423F" w:rsidRPr="004627A7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Физическаякультура</w:t>
            </w:r>
            <w:proofErr w:type="spellEnd"/>
          </w:p>
        </w:tc>
        <w:tc>
          <w:tcPr>
            <w:tcW w:w="1089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1162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1162" w:type="pct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</w:tbl>
    <w:p w:rsidR="009B423F" w:rsidRPr="004627A7" w:rsidRDefault="009B423F" w:rsidP="009B423F">
      <w:pPr>
        <w:suppressAutoHyphens/>
        <w:ind w:left="720"/>
        <w:rPr>
          <w:rFonts w:eastAsia="Calibri"/>
          <w:lang w:eastAsia="ar-SA"/>
        </w:rPr>
      </w:pPr>
    </w:p>
    <w:p w:rsidR="009B423F" w:rsidRPr="00392A00" w:rsidRDefault="009B423F" w:rsidP="009B423F">
      <w:pPr>
        <w:numPr>
          <w:ilvl w:val="0"/>
          <w:numId w:val="36"/>
        </w:numPr>
        <w:suppressAutoHyphens/>
        <w:overflowPunct w:val="0"/>
        <w:autoSpaceDE w:val="0"/>
        <w:autoSpaceDN w:val="0"/>
        <w:adjustRightInd w:val="0"/>
        <w:textAlignment w:val="baseline"/>
        <w:rPr>
          <w:rFonts w:eastAsia="Calibri"/>
          <w:b/>
          <w:lang w:val="en-US" w:eastAsia="ar-SA"/>
        </w:rPr>
      </w:pPr>
      <w:r w:rsidRPr="00392A00">
        <w:rPr>
          <w:rFonts w:eastAsia="Calibri"/>
          <w:b/>
          <w:lang w:val="en-US" w:eastAsia="ar-SA"/>
        </w:rPr>
        <w:t xml:space="preserve">в 8-9 </w:t>
      </w:r>
      <w:proofErr w:type="spellStart"/>
      <w:r w:rsidRPr="00392A00">
        <w:rPr>
          <w:rFonts w:eastAsia="Calibri"/>
          <w:b/>
          <w:lang w:val="en-US" w:eastAsia="ar-SA"/>
        </w:rPr>
        <w:t>классах</w:t>
      </w:r>
      <w:proofErr w:type="spellEnd"/>
      <w:r w:rsidRPr="00392A00">
        <w:rPr>
          <w:rFonts w:eastAsia="Calibri"/>
          <w:b/>
          <w:lang w:val="en-US" w:eastAsia="ar-S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64"/>
        <w:gridCol w:w="2836"/>
        <w:gridCol w:w="4165"/>
      </w:tblGrid>
      <w:tr w:rsidR="009B423F" w:rsidRPr="004627A7" w:rsidTr="002435A1">
        <w:tc>
          <w:tcPr>
            <w:tcW w:w="1302" w:type="pct"/>
            <w:shd w:val="clear" w:color="auto" w:fill="auto"/>
          </w:tcPr>
          <w:p w:rsidR="009B423F" w:rsidRPr="008F323E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/>
                <w:lang w:val="en-US" w:eastAsia="ar-SA"/>
              </w:rPr>
            </w:pPr>
            <w:proofErr w:type="spellStart"/>
            <w:r w:rsidRPr="008F323E">
              <w:rPr>
                <w:rFonts w:eastAsia="Calibri"/>
                <w:b/>
                <w:lang w:val="en-US" w:eastAsia="ar-SA"/>
              </w:rPr>
              <w:t>Предметы</w:t>
            </w:r>
            <w:proofErr w:type="spellEnd"/>
            <w:r>
              <w:rPr>
                <w:rFonts w:eastAsia="Calibri"/>
                <w:b/>
                <w:lang w:val="tt-RU" w:eastAsia="ar-SA"/>
              </w:rPr>
              <w:t xml:space="preserve"> </w:t>
            </w:r>
            <w:proofErr w:type="spellStart"/>
            <w:r w:rsidRPr="008F323E">
              <w:rPr>
                <w:rFonts w:eastAsia="Calibri"/>
                <w:b/>
                <w:lang w:val="en-US" w:eastAsia="ar-SA"/>
              </w:rPr>
              <w:t>учебного</w:t>
            </w:r>
            <w:proofErr w:type="spellEnd"/>
            <w:r>
              <w:rPr>
                <w:rFonts w:eastAsia="Calibri"/>
                <w:b/>
                <w:lang w:val="tt-RU" w:eastAsia="ar-SA"/>
              </w:rPr>
              <w:t xml:space="preserve"> </w:t>
            </w:r>
            <w:proofErr w:type="spellStart"/>
            <w:r w:rsidRPr="008F323E">
              <w:rPr>
                <w:rFonts w:eastAsia="Calibri"/>
                <w:b/>
                <w:lang w:val="en-US" w:eastAsia="ar-SA"/>
              </w:rPr>
              <w:t>плана</w:t>
            </w:r>
            <w:proofErr w:type="spellEnd"/>
          </w:p>
        </w:tc>
        <w:tc>
          <w:tcPr>
            <w:tcW w:w="1498" w:type="pct"/>
            <w:shd w:val="clear" w:color="auto" w:fill="auto"/>
          </w:tcPr>
          <w:p w:rsidR="009B423F" w:rsidRPr="008F323E" w:rsidRDefault="009B423F" w:rsidP="002435A1">
            <w:pPr>
              <w:suppressLineNumbers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/>
                <w:lang w:val="en-US" w:eastAsia="ar-SA"/>
              </w:rPr>
            </w:pPr>
            <w:r w:rsidRPr="008F323E">
              <w:rPr>
                <w:rFonts w:eastAsia="Calibri"/>
                <w:b/>
                <w:lang w:val="en-US" w:eastAsia="ar-SA"/>
              </w:rPr>
              <w:t xml:space="preserve">8 </w:t>
            </w:r>
            <w:proofErr w:type="spellStart"/>
            <w:r w:rsidRPr="008F323E">
              <w:rPr>
                <w:rFonts w:eastAsia="Calibri"/>
                <w:b/>
                <w:lang w:val="en-US" w:eastAsia="ar-SA"/>
              </w:rPr>
              <w:t>класс</w:t>
            </w:r>
            <w:proofErr w:type="spellEnd"/>
          </w:p>
        </w:tc>
        <w:tc>
          <w:tcPr>
            <w:tcW w:w="2200" w:type="pct"/>
            <w:shd w:val="clear" w:color="auto" w:fill="auto"/>
          </w:tcPr>
          <w:p w:rsidR="009B423F" w:rsidRPr="008F323E" w:rsidRDefault="009B423F" w:rsidP="002435A1">
            <w:pPr>
              <w:suppressLineNumbers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/>
                <w:lang w:val="en-US" w:eastAsia="ar-SA"/>
              </w:rPr>
            </w:pPr>
            <w:r w:rsidRPr="008F323E">
              <w:rPr>
                <w:rFonts w:eastAsia="Calibri"/>
                <w:b/>
                <w:lang w:val="en-US" w:eastAsia="ar-SA"/>
              </w:rPr>
              <w:t xml:space="preserve">9 </w:t>
            </w:r>
            <w:proofErr w:type="spellStart"/>
            <w:r w:rsidRPr="008F323E">
              <w:rPr>
                <w:rFonts w:eastAsia="Calibri"/>
                <w:b/>
                <w:lang w:val="en-US" w:eastAsia="ar-SA"/>
              </w:rPr>
              <w:t>класс</w:t>
            </w:r>
            <w:proofErr w:type="spellEnd"/>
          </w:p>
        </w:tc>
      </w:tr>
      <w:tr w:rsidR="009B423F" w:rsidRPr="004627A7" w:rsidTr="002435A1">
        <w:tc>
          <w:tcPr>
            <w:tcW w:w="1302" w:type="pct"/>
            <w:shd w:val="clear" w:color="auto" w:fill="auto"/>
          </w:tcPr>
          <w:p w:rsidR="009B423F" w:rsidRPr="004627A7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Русский</w:t>
            </w:r>
            <w:proofErr w:type="spellEnd"/>
            <w:r>
              <w:rPr>
                <w:bCs/>
                <w:lang w:val="tt-RU"/>
              </w:rPr>
              <w:t xml:space="preserve"> </w:t>
            </w:r>
            <w:proofErr w:type="spellStart"/>
            <w:r w:rsidRPr="004627A7">
              <w:rPr>
                <w:bCs/>
                <w:lang w:val="en-US"/>
              </w:rPr>
              <w:t>язык</w:t>
            </w:r>
            <w:proofErr w:type="spellEnd"/>
          </w:p>
        </w:tc>
        <w:tc>
          <w:tcPr>
            <w:tcW w:w="1498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 xml:space="preserve">/ГО     </w:t>
            </w:r>
          </w:p>
        </w:tc>
        <w:tc>
          <w:tcPr>
            <w:tcW w:w="2200" w:type="pct"/>
            <w:shd w:val="clear" w:color="auto" w:fill="auto"/>
          </w:tcPr>
          <w:p w:rsidR="009B423F" w:rsidRPr="00F06378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val="tt-RU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оценка</w:t>
            </w:r>
            <w:proofErr w:type="spellEnd"/>
            <w:r w:rsidRPr="004627A7">
              <w:rPr>
                <w:rFonts w:eastAsia="Calibri"/>
                <w:lang w:eastAsia="ar-SA"/>
              </w:rPr>
              <w:t>/</w:t>
            </w:r>
            <w:r>
              <w:rPr>
                <w:rFonts w:eastAsia="Calibri"/>
                <w:lang w:val="tt-RU" w:eastAsia="ar-SA"/>
              </w:rPr>
              <w:t>Изложение</w:t>
            </w:r>
          </w:p>
        </w:tc>
      </w:tr>
      <w:tr w:rsidR="009B423F" w:rsidRPr="004627A7" w:rsidTr="002435A1">
        <w:tc>
          <w:tcPr>
            <w:tcW w:w="1302" w:type="pct"/>
            <w:shd w:val="clear" w:color="auto" w:fill="auto"/>
          </w:tcPr>
          <w:p w:rsidR="009B423F" w:rsidRPr="004627A7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Литература</w:t>
            </w:r>
            <w:proofErr w:type="spellEnd"/>
          </w:p>
        </w:tc>
        <w:tc>
          <w:tcPr>
            <w:tcW w:w="1498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 xml:space="preserve">/ГО     </w:t>
            </w:r>
          </w:p>
        </w:tc>
        <w:tc>
          <w:tcPr>
            <w:tcW w:w="2200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оценка</w:t>
            </w:r>
            <w:proofErr w:type="spellEnd"/>
            <w:r w:rsidRPr="004627A7">
              <w:rPr>
                <w:rFonts w:eastAsia="Calibri"/>
                <w:lang w:eastAsia="ar-SA"/>
              </w:rPr>
              <w:t>/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</w:p>
        </w:tc>
      </w:tr>
      <w:tr w:rsidR="009B423F" w:rsidRPr="004627A7" w:rsidTr="002435A1">
        <w:tc>
          <w:tcPr>
            <w:tcW w:w="1302" w:type="pct"/>
            <w:shd w:val="clear" w:color="auto" w:fill="auto"/>
          </w:tcPr>
          <w:p w:rsidR="009B423F" w:rsidRPr="004627A7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r>
              <w:rPr>
                <w:bCs/>
                <w:lang w:val="tt-RU"/>
              </w:rPr>
              <w:t>Родной (т</w:t>
            </w:r>
            <w:proofErr w:type="spellStart"/>
            <w:r w:rsidRPr="004627A7">
              <w:rPr>
                <w:bCs/>
                <w:lang w:val="en-US"/>
              </w:rPr>
              <w:t>атарский</w:t>
            </w:r>
            <w:proofErr w:type="spellEnd"/>
            <w:r>
              <w:rPr>
                <w:bCs/>
                <w:lang w:val="tt-RU"/>
              </w:rPr>
              <w:t>)</w:t>
            </w:r>
            <w:proofErr w:type="spellStart"/>
            <w:r w:rsidRPr="004627A7">
              <w:rPr>
                <w:bCs/>
                <w:lang w:val="en-US"/>
              </w:rPr>
              <w:t>язык</w:t>
            </w:r>
            <w:proofErr w:type="spellEnd"/>
          </w:p>
        </w:tc>
        <w:tc>
          <w:tcPr>
            <w:tcW w:w="1498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00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оценка</w:t>
            </w:r>
            <w:proofErr w:type="spellEnd"/>
            <w:r w:rsidRPr="004627A7">
              <w:rPr>
                <w:rFonts w:eastAsia="Calibri"/>
                <w:lang w:eastAsia="ar-SA"/>
              </w:rPr>
              <w:t>/Изложение</w:t>
            </w:r>
          </w:p>
        </w:tc>
      </w:tr>
      <w:tr w:rsidR="009B423F" w:rsidRPr="004627A7" w:rsidTr="002435A1">
        <w:tc>
          <w:tcPr>
            <w:tcW w:w="1302" w:type="pct"/>
            <w:shd w:val="clear" w:color="auto" w:fill="auto"/>
          </w:tcPr>
          <w:p w:rsidR="009B423F" w:rsidRPr="004627A7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r>
              <w:rPr>
                <w:bCs/>
                <w:lang w:val="tt-RU"/>
              </w:rPr>
              <w:t>Родная (т</w:t>
            </w:r>
            <w:proofErr w:type="spellStart"/>
            <w:r w:rsidRPr="004627A7">
              <w:rPr>
                <w:bCs/>
                <w:lang w:val="en-US"/>
              </w:rPr>
              <w:t>атарская</w:t>
            </w:r>
            <w:proofErr w:type="spellEnd"/>
            <w:r>
              <w:rPr>
                <w:bCs/>
                <w:lang w:val="tt-RU"/>
              </w:rPr>
              <w:t>)</w:t>
            </w:r>
            <w:proofErr w:type="spellStart"/>
            <w:r w:rsidRPr="004627A7">
              <w:rPr>
                <w:bCs/>
                <w:lang w:val="en-US"/>
              </w:rPr>
              <w:t>литература</w:t>
            </w:r>
            <w:proofErr w:type="spellEnd"/>
          </w:p>
        </w:tc>
        <w:tc>
          <w:tcPr>
            <w:tcW w:w="1498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00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оценка</w:t>
            </w:r>
            <w:proofErr w:type="spellEnd"/>
            <w:r w:rsidRPr="004627A7">
              <w:rPr>
                <w:rFonts w:eastAsia="Calibri"/>
                <w:lang w:eastAsia="ar-SA"/>
              </w:rPr>
              <w:t>/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</w:p>
        </w:tc>
      </w:tr>
      <w:tr w:rsidR="009B423F" w:rsidRPr="004627A7" w:rsidTr="002435A1">
        <w:tc>
          <w:tcPr>
            <w:tcW w:w="1302" w:type="pct"/>
            <w:shd w:val="clear" w:color="auto" w:fill="auto"/>
          </w:tcPr>
          <w:p w:rsidR="009B423F" w:rsidRPr="008F323E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</w:rPr>
            </w:pPr>
            <w:r w:rsidRPr="008F323E">
              <w:rPr>
                <w:bCs/>
              </w:rPr>
              <w:t>Иностранный</w:t>
            </w:r>
            <w:r>
              <w:rPr>
                <w:bCs/>
                <w:lang w:val="tt-RU"/>
              </w:rPr>
              <w:t xml:space="preserve"> (англ.) </w:t>
            </w:r>
            <w:r w:rsidRPr="008F323E">
              <w:rPr>
                <w:bCs/>
              </w:rPr>
              <w:t>язык</w:t>
            </w:r>
          </w:p>
        </w:tc>
        <w:tc>
          <w:tcPr>
            <w:tcW w:w="1498" w:type="pct"/>
            <w:shd w:val="clear" w:color="auto" w:fill="auto"/>
          </w:tcPr>
          <w:p w:rsidR="009B423F" w:rsidRPr="008F323E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eastAsia="ar-SA"/>
              </w:rPr>
            </w:pPr>
            <w:r w:rsidRPr="008F323E">
              <w:rPr>
                <w:rFonts w:eastAsia="Calibri"/>
                <w:color w:val="000000"/>
                <w:lang w:eastAsia="ar-SA"/>
              </w:rPr>
              <w:t>Контрольная</w:t>
            </w:r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r w:rsidRPr="008F323E">
              <w:rPr>
                <w:rFonts w:eastAsia="Calibri"/>
                <w:color w:val="000000"/>
                <w:lang w:eastAsia="ar-SA"/>
              </w:rPr>
              <w:t>работа/ ГО</w:t>
            </w:r>
          </w:p>
        </w:tc>
        <w:tc>
          <w:tcPr>
            <w:tcW w:w="2200" w:type="pct"/>
            <w:shd w:val="clear" w:color="auto" w:fill="auto"/>
          </w:tcPr>
          <w:p w:rsidR="009B423F" w:rsidRPr="008F323E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eastAsia="ar-SA"/>
              </w:rPr>
            </w:pPr>
            <w:r w:rsidRPr="008F323E">
              <w:rPr>
                <w:rFonts w:eastAsia="Calibri"/>
                <w:lang w:eastAsia="ar-SA"/>
              </w:rPr>
              <w:t>Годовая</w:t>
            </w:r>
            <w:r>
              <w:rPr>
                <w:rFonts w:eastAsia="Calibri"/>
                <w:lang w:val="tt-RU" w:eastAsia="ar-SA"/>
              </w:rPr>
              <w:t xml:space="preserve"> </w:t>
            </w:r>
            <w:r w:rsidRPr="008F323E">
              <w:rPr>
                <w:rFonts w:eastAsia="Calibri"/>
                <w:lang w:eastAsia="ar-SA"/>
              </w:rPr>
              <w:t>оценка</w:t>
            </w:r>
            <w:r w:rsidRPr="004627A7">
              <w:rPr>
                <w:rFonts w:eastAsia="Calibri"/>
                <w:lang w:eastAsia="ar-SA"/>
              </w:rPr>
              <w:t>/</w:t>
            </w:r>
            <w:r w:rsidRPr="008F323E">
              <w:rPr>
                <w:rFonts w:eastAsia="Calibri"/>
                <w:lang w:eastAsia="ar-SA"/>
              </w:rPr>
              <w:t>Тестирование</w:t>
            </w:r>
          </w:p>
        </w:tc>
      </w:tr>
      <w:tr w:rsidR="009B423F" w:rsidRPr="004627A7" w:rsidTr="002435A1">
        <w:tc>
          <w:tcPr>
            <w:tcW w:w="1302" w:type="pct"/>
            <w:shd w:val="clear" w:color="auto" w:fill="auto"/>
          </w:tcPr>
          <w:p w:rsidR="009B423F" w:rsidRPr="00392A00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Алгебра</w:t>
            </w:r>
          </w:p>
        </w:tc>
        <w:tc>
          <w:tcPr>
            <w:tcW w:w="1498" w:type="pct"/>
            <w:shd w:val="clear" w:color="auto" w:fill="auto"/>
          </w:tcPr>
          <w:p w:rsidR="009B423F" w:rsidRPr="008F323E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eastAsia="ar-SA"/>
              </w:rPr>
            </w:pPr>
            <w:r w:rsidRPr="008F323E">
              <w:rPr>
                <w:rFonts w:eastAsia="Calibri"/>
                <w:color w:val="000000"/>
                <w:lang w:eastAsia="ar-SA"/>
              </w:rPr>
              <w:t>Контрольная</w:t>
            </w:r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r w:rsidRPr="008F323E">
              <w:rPr>
                <w:rFonts w:eastAsia="Calibri"/>
                <w:color w:val="000000"/>
                <w:lang w:eastAsia="ar-SA"/>
              </w:rPr>
              <w:t>работа/ ГО</w:t>
            </w:r>
          </w:p>
        </w:tc>
        <w:tc>
          <w:tcPr>
            <w:tcW w:w="2200" w:type="pct"/>
            <w:shd w:val="clear" w:color="auto" w:fill="auto"/>
          </w:tcPr>
          <w:p w:rsidR="009B423F" w:rsidRPr="008F323E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eastAsia="ar-SA"/>
              </w:rPr>
            </w:pPr>
            <w:r w:rsidRPr="008F323E">
              <w:rPr>
                <w:rFonts w:eastAsia="Calibri"/>
                <w:lang w:eastAsia="ar-SA"/>
              </w:rPr>
              <w:t>Годовая</w:t>
            </w:r>
            <w:r>
              <w:rPr>
                <w:rFonts w:eastAsia="Calibri"/>
                <w:lang w:val="tt-RU" w:eastAsia="ar-SA"/>
              </w:rPr>
              <w:t xml:space="preserve"> </w:t>
            </w:r>
            <w:r w:rsidRPr="008F323E">
              <w:rPr>
                <w:rFonts w:eastAsia="Calibri"/>
                <w:lang w:eastAsia="ar-SA"/>
              </w:rPr>
              <w:t>оценка</w:t>
            </w:r>
            <w:r w:rsidRPr="004627A7">
              <w:rPr>
                <w:rFonts w:eastAsia="Calibri"/>
                <w:lang w:eastAsia="ar-SA"/>
              </w:rPr>
              <w:t>/</w:t>
            </w:r>
            <w:r w:rsidRPr="008F323E">
              <w:rPr>
                <w:rFonts w:eastAsia="Calibri"/>
                <w:color w:val="000000"/>
                <w:lang w:eastAsia="ar-SA"/>
              </w:rPr>
              <w:t>Контрольная</w:t>
            </w:r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r w:rsidRPr="008F323E">
              <w:rPr>
                <w:rFonts w:eastAsia="Calibri"/>
                <w:color w:val="000000"/>
                <w:lang w:eastAsia="ar-SA"/>
              </w:rPr>
              <w:t>работа</w:t>
            </w:r>
          </w:p>
        </w:tc>
      </w:tr>
      <w:tr w:rsidR="009B423F" w:rsidRPr="004627A7" w:rsidTr="002435A1">
        <w:tc>
          <w:tcPr>
            <w:tcW w:w="1302" w:type="pct"/>
            <w:shd w:val="clear" w:color="auto" w:fill="auto"/>
          </w:tcPr>
          <w:p w:rsidR="009B423F" w:rsidRPr="00392A00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Геометрия</w:t>
            </w:r>
          </w:p>
        </w:tc>
        <w:tc>
          <w:tcPr>
            <w:tcW w:w="1498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00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оценка</w:t>
            </w:r>
            <w:proofErr w:type="spellEnd"/>
            <w:r w:rsidRPr="004627A7">
              <w:rPr>
                <w:rFonts w:eastAsia="Calibri"/>
                <w:lang w:eastAsia="ar-SA"/>
              </w:rPr>
              <w:t>/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</w:p>
        </w:tc>
      </w:tr>
      <w:tr w:rsidR="009B423F" w:rsidRPr="004627A7" w:rsidTr="002435A1">
        <w:tc>
          <w:tcPr>
            <w:tcW w:w="1302" w:type="pct"/>
            <w:shd w:val="clear" w:color="auto" w:fill="auto"/>
          </w:tcPr>
          <w:p w:rsidR="009B423F" w:rsidRPr="004627A7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Информатика</w:t>
            </w:r>
            <w:proofErr w:type="spellEnd"/>
          </w:p>
        </w:tc>
        <w:tc>
          <w:tcPr>
            <w:tcW w:w="1498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00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оценка</w:t>
            </w:r>
            <w:proofErr w:type="spellEnd"/>
            <w:r w:rsidRPr="004627A7">
              <w:rPr>
                <w:rFonts w:eastAsia="Calibri"/>
                <w:lang w:eastAsia="ar-SA"/>
              </w:rPr>
              <w:t>/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</w:p>
        </w:tc>
      </w:tr>
      <w:tr w:rsidR="009B423F" w:rsidRPr="004627A7" w:rsidTr="002435A1">
        <w:tc>
          <w:tcPr>
            <w:tcW w:w="1302" w:type="pct"/>
            <w:shd w:val="clear" w:color="auto" w:fill="auto"/>
          </w:tcPr>
          <w:p w:rsidR="009B423F" w:rsidRPr="004627A7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История</w:t>
            </w:r>
            <w:proofErr w:type="spellEnd"/>
          </w:p>
        </w:tc>
        <w:tc>
          <w:tcPr>
            <w:tcW w:w="1498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00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оценка</w:t>
            </w:r>
            <w:proofErr w:type="spellEnd"/>
            <w:r w:rsidRPr="004627A7">
              <w:rPr>
                <w:rFonts w:eastAsia="Calibri"/>
                <w:lang w:eastAsia="ar-SA"/>
              </w:rPr>
              <w:t>/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</w:p>
        </w:tc>
      </w:tr>
      <w:tr w:rsidR="009B423F" w:rsidRPr="004627A7" w:rsidTr="002435A1">
        <w:tc>
          <w:tcPr>
            <w:tcW w:w="1302" w:type="pct"/>
            <w:shd w:val="clear" w:color="auto" w:fill="auto"/>
          </w:tcPr>
          <w:p w:rsidR="009B423F" w:rsidRPr="004627A7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Обществознание</w:t>
            </w:r>
            <w:proofErr w:type="spellEnd"/>
          </w:p>
        </w:tc>
        <w:tc>
          <w:tcPr>
            <w:tcW w:w="1498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00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оценка</w:t>
            </w:r>
            <w:proofErr w:type="spellEnd"/>
            <w:r w:rsidRPr="004627A7">
              <w:rPr>
                <w:rFonts w:eastAsia="Calibri"/>
                <w:lang w:eastAsia="ar-SA"/>
              </w:rPr>
              <w:t>/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</w:p>
        </w:tc>
      </w:tr>
      <w:tr w:rsidR="009B423F" w:rsidRPr="004627A7" w:rsidTr="002435A1">
        <w:tc>
          <w:tcPr>
            <w:tcW w:w="1302" w:type="pct"/>
            <w:shd w:val="clear" w:color="auto" w:fill="auto"/>
          </w:tcPr>
          <w:p w:rsidR="009B423F" w:rsidRPr="004627A7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География</w:t>
            </w:r>
            <w:proofErr w:type="spellEnd"/>
          </w:p>
        </w:tc>
        <w:tc>
          <w:tcPr>
            <w:tcW w:w="1498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00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оценка</w:t>
            </w:r>
            <w:proofErr w:type="spellEnd"/>
            <w:r w:rsidRPr="004627A7">
              <w:rPr>
                <w:rFonts w:eastAsia="Calibri"/>
                <w:lang w:eastAsia="ar-SA"/>
              </w:rPr>
              <w:t>/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</w:p>
        </w:tc>
      </w:tr>
      <w:tr w:rsidR="009B423F" w:rsidRPr="004627A7" w:rsidTr="002435A1">
        <w:tc>
          <w:tcPr>
            <w:tcW w:w="1302" w:type="pct"/>
            <w:shd w:val="clear" w:color="auto" w:fill="auto"/>
          </w:tcPr>
          <w:p w:rsidR="009B423F" w:rsidRPr="004627A7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lastRenderedPageBreak/>
              <w:t>Физика</w:t>
            </w:r>
            <w:proofErr w:type="spellEnd"/>
          </w:p>
        </w:tc>
        <w:tc>
          <w:tcPr>
            <w:tcW w:w="1498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00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оценка</w:t>
            </w:r>
            <w:proofErr w:type="spellEnd"/>
            <w:r w:rsidRPr="004627A7">
              <w:rPr>
                <w:rFonts w:eastAsia="Calibri"/>
                <w:lang w:eastAsia="ar-SA"/>
              </w:rPr>
              <w:t>/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</w:p>
        </w:tc>
      </w:tr>
      <w:tr w:rsidR="009B423F" w:rsidRPr="004627A7" w:rsidTr="002435A1">
        <w:tc>
          <w:tcPr>
            <w:tcW w:w="1302" w:type="pct"/>
            <w:shd w:val="clear" w:color="auto" w:fill="auto"/>
          </w:tcPr>
          <w:p w:rsidR="009B423F" w:rsidRPr="008F323E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tt-RU"/>
              </w:rPr>
            </w:pPr>
            <w:proofErr w:type="spellStart"/>
            <w:r w:rsidRPr="004627A7">
              <w:rPr>
                <w:bCs/>
                <w:lang w:val="en-US"/>
              </w:rPr>
              <w:t>Химия</w:t>
            </w:r>
            <w:proofErr w:type="spellEnd"/>
            <w:r>
              <w:rPr>
                <w:bCs/>
                <w:lang w:val="tt-RU"/>
              </w:rPr>
              <w:t xml:space="preserve">  </w:t>
            </w:r>
          </w:p>
        </w:tc>
        <w:tc>
          <w:tcPr>
            <w:tcW w:w="1498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00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оценка</w:t>
            </w:r>
            <w:proofErr w:type="spellEnd"/>
            <w:r w:rsidRPr="004627A7">
              <w:rPr>
                <w:rFonts w:eastAsia="Calibri"/>
                <w:lang w:eastAsia="ar-SA"/>
              </w:rPr>
              <w:t>/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</w:p>
        </w:tc>
      </w:tr>
      <w:tr w:rsidR="009B423F" w:rsidRPr="004627A7" w:rsidTr="002435A1">
        <w:tc>
          <w:tcPr>
            <w:tcW w:w="1302" w:type="pct"/>
            <w:shd w:val="clear" w:color="auto" w:fill="auto"/>
          </w:tcPr>
          <w:p w:rsidR="009B423F" w:rsidRPr="004627A7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Биология</w:t>
            </w:r>
            <w:proofErr w:type="spellEnd"/>
          </w:p>
        </w:tc>
        <w:tc>
          <w:tcPr>
            <w:tcW w:w="1498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00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оценка</w:t>
            </w:r>
            <w:proofErr w:type="spellEnd"/>
            <w:r w:rsidRPr="004627A7">
              <w:rPr>
                <w:rFonts w:eastAsia="Calibri"/>
                <w:lang w:eastAsia="ar-SA"/>
              </w:rPr>
              <w:t>/</w:t>
            </w: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</w:p>
        </w:tc>
      </w:tr>
      <w:tr w:rsidR="009B423F" w:rsidRPr="004627A7" w:rsidTr="002435A1">
        <w:tc>
          <w:tcPr>
            <w:tcW w:w="1302" w:type="pct"/>
            <w:shd w:val="clear" w:color="auto" w:fill="auto"/>
          </w:tcPr>
          <w:p w:rsidR="009B423F" w:rsidRPr="00392A00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Музыка</w:t>
            </w:r>
          </w:p>
        </w:tc>
        <w:tc>
          <w:tcPr>
            <w:tcW w:w="1498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 w:rsidRPr="004627A7"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 w:rsidRPr="004627A7">
              <w:rPr>
                <w:rFonts w:eastAsia="Calibri"/>
                <w:lang w:val="en-US" w:eastAsia="ar-SA"/>
              </w:rPr>
              <w:t xml:space="preserve">/ГО     </w:t>
            </w:r>
          </w:p>
        </w:tc>
        <w:tc>
          <w:tcPr>
            <w:tcW w:w="2200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val="en-US" w:eastAsia="ar-SA"/>
              </w:rPr>
            </w:pPr>
          </w:p>
        </w:tc>
      </w:tr>
      <w:tr w:rsidR="009B423F" w:rsidRPr="004627A7" w:rsidTr="002435A1">
        <w:tc>
          <w:tcPr>
            <w:tcW w:w="1302" w:type="pct"/>
            <w:shd w:val="clear" w:color="auto" w:fill="auto"/>
          </w:tcPr>
          <w:p w:rsidR="009B423F" w:rsidRPr="004627A7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Технология</w:t>
            </w:r>
            <w:proofErr w:type="spellEnd"/>
          </w:p>
        </w:tc>
        <w:tc>
          <w:tcPr>
            <w:tcW w:w="1498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00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eastAsia="ar-SA"/>
              </w:rPr>
            </w:pPr>
          </w:p>
        </w:tc>
      </w:tr>
      <w:tr w:rsidR="009B423F" w:rsidRPr="004627A7" w:rsidTr="002435A1">
        <w:tc>
          <w:tcPr>
            <w:tcW w:w="1302" w:type="pct"/>
            <w:shd w:val="clear" w:color="auto" w:fill="auto"/>
          </w:tcPr>
          <w:p w:rsidR="009B423F" w:rsidRPr="004627A7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en-US"/>
              </w:rPr>
            </w:pPr>
            <w:proofErr w:type="spellStart"/>
            <w:r w:rsidRPr="004627A7">
              <w:rPr>
                <w:bCs/>
                <w:lang w:val="en-US"/>
              </w:rPr>
              <w:t>Физическаякультура</w:t>
            </w:r>
            <w:proofErr w:type="spellEnd"/>
          </w:p>
        </w:tc>
        <w:tc>
          <w:tcPr>
            <w:tcW w:w="1498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 w:rsidRPr="004627A7"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00" w:type="pct"/>
            <w:shd w:val="clear" w:color="auto" w:fill="auto"/>
          </w:tcPr>
          <w:p w:rsidR="009B423F" w:rsidRPr="004627A7" w:rsidRDefault="009B423F" w:rsidP="002435A1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Годовая оценка/Тестирование</w:t>
            </w:r>
          </w:p>
        </w:tc>
      </w:tr>
      <w:tr w:rsidR="009B423F" w:rsidRPr="004627A7" w:rsidTr="002435A1">
        <w:tc>
          <w:tcPr>
            <w:tcW w:w="1302" w:type="pct"/>
            <w:shd w:val="clear" w:color="auto" w:fill="auto"/>
          </w:tcPr>
          <w:p w:rsidR="009B423F" w:rsidRPr="008F323E" w:rsidRDefault="009B423F" w:rsidP="002435A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Второй иностранный (немецкий) язык</w:t>
            </w:r>
          </w:p>
        </w:tc>
        <w:tc>
          <w:tcPr>
            <w:tcW w:w="1498" w:type="pct"/>
            <w:shd w:val="clear" w:color="auto" w:fill="auto"/>
          </w:tcPr>
          <w:p w:rsidR="009B423F" w:rsidRDefault="009B423F" w:rsidP="002435A1">
            <w:r w:rsidRPr="00F677F0">
              <w:rPr>
                <w:rFonts w:eastAsia="Calibri"/>
                <w:color w:val="000000"/>
                <w:lang w:eastAsia="ar-SA"/>
              </w:rPr>
              <w:t>Контрольная</w:t>
            </w:r>
            <w:r w:rsidRPr="00F677F0">
              <w:rPr>
                <w:rFonts w:eastAsia="Calibri"/>
                <w:color w:val="000000"/>
                <w:lang w:val="tt-RU" w:eastAsia="ar-SA"/>
              </w:rPr>
              <w:t xml:space="preserve"> </w:t>
            </w:r>
            <w:r w:rsidRPr="00F677F0">
              <w:rPr>
                <w:rFonts w:eastAsia="Calibri"/>
                <w:color w:val="000000"/>
                <w:lang w:eastAsia="ar-SA"/>
              </w:rPr>
              <w:t>работа/ ГО</w:t>
            </w:r>
          </w:p>
        </w:tc>
        <w:tc>
          <w:tcPr>
            <w:tcW w:w="2200" w:type="pct"/>
            <w:shd w:val="clear" w:color="auto" w:fill="auto"/>
          </w:tcPr>
          <w:p w:rsidR="009B423F" w:rsidRDefault="009B423F" w:rsidP="002435A1">
            <w:r w:rsidRPr="00F677F0">
              <w:rPr>
                <w:rFonts w:eastAsia="Calibri"/>
                <w:color w:val="000000"/>
                <w:lang w:eastAsia="ar-SA"/>
              </w:rPr>
              <w:t>Контрольная</w:t>
            </w:r>
            <w:r w:rsidRPr="00F677F0">
              <w:rPr>
                <w:rFonts w:eastAsia="Calibri"/>
                <w:color w:val="000000"/>
                <w:lang w:val="tt-RU" w:eastAsia="ar-SA"/>
              </w:rPr>
              <w:t xml:space="preserve"> </w:t>
            </w:r>
            <w:r w:rsidRPr="00F677F0">
              <w:rPr>
                <w:rFonts w:eastAsia="Calibri"/>
                <w:color w:val="000000"/>
                <w:lang w:eastAsia="ar-SA"/>
              </w:rPr>
              <w:t>работа/ ГО</w:t>
            </w:r>
          </w:p>
        </w:tc>
      </w:tr>
    </w:tbl>
    <w:p w:rsidR="009B423F" w:rsidRPr="004627A7" w:rsidRDefault="009B423F" w:rsidP="009B423F">
      <w:pPr>
        <w:suppressAutoHyphens/>
        <w:overflowPunct w:val="0"/>
        <w:autoSpaceDE w:val="0"/>
        <w:autoSpaceDN w:val="0"/>
        <w:adjustRightInd w:val="0"/>
        <w:textAlignment w:val="baseline"/>
        <w:rPr>
          <w:rFonts w:eastAsia="Calibri"/>
          <w:lang w:val="en-US" w:eastAsia="ar-SA"/>
        </w:rPr>
      </w:pPr>
    </w:p>
    <w:p w:rsidR="009B423F" w:rsidRDefault="009B423F" w:rsidP="009B423F">
      <w:pPr>
        <w:overflowPunct w:val="0"/>
        <w:autoSpaceDE w:val="0"/>
        <w:autoSpaceDN w:val="0"/>
        <w:adjustRightInd w:val="0"/>
        <w:textAlignment w:val="baseline"/>
        <w:rPr>
          <w:color w:val="000000"/>
          <w:lang w:val="tt-RU"/>
        </w:rPr>
      </w:pPr>
      <w:r w:rsidRPr="004627A7">
        <w:rPr>
          <w:color w:val="000000"/>
        </w:rPr>
        <w:t>ГО – годовая оценка.</w:t>
      </w:r>
    </w:p>
    <w:p w:rsidR="009B423F" w:rsidRPr="00F16B63" w:rsidRDefault="009B423F" w:rsidP="009B423F">
      <w:pPr>
        <w:rPr>
          <w:lang w:val="tt-RU"/>
        </w:rPr>
      </w:pPr>
    </w:p>
    <w:p w:rsidR="009B423F" w:rsidRPr="00D56FEB" w:rsidRDefault="009B423F" w:rsidP="00C8535C">
      <w:pPr>
        <w:overflowPunct w:val="0"/>
        <w:autoSpaceDE w:val="0"/>
        <w:autoSpaceDN w:val="0"/>
        <w:adjustRightInd w:val="0"/>
        <w:rPr>
          <w:color w:val="000000"/>
          <w:lang w:val="tt-RU"/>
        </w:rPr>
      </w:pPr>
    </w:p>
    <w:p w:rsidR="006301B3" w:rsidRDefault="006301B3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  <w:bookmarkStart w:id="0" w:name="_GoBack"/>
      <w:bookmarkEnd w:id="0"/>
    </w:p>
    <w:p w:rsidR="009B423F" w:rsidRDefault="009B423F" w:rsidP="006301B3">
      <w:pPr>
        <w:jc w:val="right"/>
        <w:rPr>
          <w:lang w:val="tt-RU"/>
        </w:rPr>
      </w:pPr>
    </w:p>
    <w:p w:rsidR="009B423F" w:rsidRPr="00C8535C" w:rsidRDefault="009B423F" w:rsidP="006301B3">
      <w:pPr>
        <w:jc w:val="right"/>
        <w:rPr>
          <w:lang w:val="tt-RU"/>
        </w:rPr>
      </w:pPr>
    </w:p>
    <w:p w:rsidR="00FD3FE5" w:rsidRDefault="00B6236A" w:rsidP="006301B3">
      <w:pPr>
        <w:jc w:val="right"/>
      </w:pPr>
      <w:r>
        <w:t xml:space="preserve">Приложение № 2 </w:t>
      </w:r>
    </w:p>
    <w:p w:rsidR="006301B3" w:rsidRDefault="00FD3FE5" w:rsidP="006301B3">
      <w:pPr>
        <w:jc w:val="right"/>
      </w:pPr>
      <w:r>
        <w:t>№ 80</w:t>
      </w:r>
      <w:r w:rsidR="00B6236A">
        <w:t xml:space="preserve"> от 16 августа 2021</w:t>
      </w:r>
      <w:r w:rsidR="006301B3">
        <w:t xml:space="preserve"> года </w:t>
      </w:r>
    </w:p>
    <w:p w:rsidR="006301B3" w:rsidRDefault="006301B3" w:rsidP="006301B3">
      <w:pPr>
        <w:jc w:val="right"/>
      </w:pPr>
    </w:p>
    <w:p w:rsidR="006301B3" w:rsidRDefault="006301B3" w:rsidP="006301B3">
      <w:pPr>
        <w:jc w:val="center"/>
      </w:pPr>
      <w:r>
        <w:t>Годовой календарный учебный график</w:t>
      </w:r>
    </w:p>
    <w:p w:rsidR="00B6236A" w:rsidRDefault="00B6236A" w:rsidP="00B6236A">
      <w:pPr>
        <w:pStyle w:val="ac"/>
        <w:widowControl w:val="0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2463">
        <w:rPr>
          <w:rFonts w:ascii="Times New Roman" w:hAnsi="Times New Roman"/>
          <w:b/>
          <w:color w:val="000000"/>
          <w:sz w:val="24"/>
          <w:szCs w:val="24"/>
        </w:rPr>
        <w:t>Начало учебного года:</w:t>
      </w:r>
      <w:r>
        <w:rPr>
          <w:rFonts w:ascii="Times New Roman" w:hAnsi="Times New Roman"/>
          <w:color w:val="000000"/>
          <w:sz w:val="24"/>
          <w:szCs w:val="24"/>
        </w:rPr>
        <w:t xml:space="preserve"> 1 сентября 2022 года</w:t>
      </w:r>
    </w:p>
    <w:p w:rsidR="00B6236A" w:rsidRPr="00272463" w:rsidRDefault="00B6236A" w:rsidP="00B6236A">
      <w:pPr>
        <w:pStyle w:val="ac"/>
        <w:widowControl w:val="0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72463">
        <w:rPr>
          <w:rFonts w:ascii="Times New Roman" w:hAnsi="Times New Roman"/>
          <w:b/>
          <w:color w:val="000000"/>
          <w:sz w:val="24"/>
          <w:szCs w:val="24"/>
        </w:rPr>
        <w:t xml:space="preserve">Окончание учебного года: 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учащихся 1-х классов – 25 мая 2022 года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2-8–х классов - 30 мая 2022 года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9-х классов – 25 мая 2022 года(может измениться с учетом установленных на 2022 год сроков основного государственного экзамена выпускников)</w:t>
      </w:r>
    </w:p>
    <w:p w:rsidR="00B6236A" w:rsidRDefault="00B6236A" w:rsidP="00B6236A">
      <w:pPr>
        <w:pStyle w:val="ac"/>
        <w:widowControl w:val="0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2463">
        <w:rPr>
          <w:rFonts w:ascii="Times New Roman" w:hAnsi="Times New Roman"/>
          <w:b/>
          <w:color w:val="000000"/>
          <w:sz w:val="24"/>
          <w:szCs w:val="24"/>
        </w:rPr>
        <w:t>Режим работы:</w:t>
      </w:r>
      <w:r>
        <w:rPr>
          <w:rFonts w:ascii="Times New Roman" w:hAnsi="Times New Roman"/>
          <w:color w:val="000000"/>
          <w:sz w:val="24"/>
          <w:szCs w:val="24"/>
        </w:rPr>
        <w:t xml:space="preserve"> односменный</w:t>
      </w:r>
    </w:p>
    <w:p w:rsidR="00B6236A" w:rsidRDefault="00B6236A" w:rsidP="00B6236A">
      <w:pPr>
        <w:pStyle w:val="ac"/>
        <w:widowControl w:val="0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2463">
        <w:rPr>
          <w:rFonts w:ascii="Times New Roman" w:hAnsi="Times New Roman"/>
          <w:b/>
          <w:color w:val="000000"/>
          <w:sz w:val="24"/>
          <w:szCs w:val="24"/>
        </w:rPr>
        <w:t>Продолжительность учебных занятий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Начало занятий – 8 часов 00 минут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Окончание занятий – 15 часов 15 минут</w:t>
      </w:r>
    </w:p>
    <w:p w:rsidR="00B6236A" w:rsidRPr="00F350E9" w:rsidRDefault="00B6236A" w:rsidP="00B6236A">
      <w:pPr>
        <w:pStyle w:val="ac"/>
        <w:widowControl w:val="0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2463">
        <w:rPr>
          <w:rFonts w:ascii="Times New Roman" w:hAnsi="Times New Roman"/>
          <w:b/>
          <w:color w:val="000000"/>
          <w:sz w:val="24"/>
          <w:szCs w:val="24"/>
        </w:rPr>
        <w:t>Продолжительность учебной недели</w:t>
      </w:r>
      <w:r w:rsidRPr="00F350E9">
        <w:rPr>
          <w:rFonts w:ascii="Times New Roman" w:hAnsi="Times New Roman"/>
          <w:color w:val="000000"/>
          <w:sz w:val="24"/>
          <w:szCs w:val="24"/>
        </w:rPr>
        <w:t>: 1 класс-пятидневная</w:t>
      </w:r>
    </w:p>
    <w:p w:rsidR="00B6236A" w:rsidRDefault="00B6236A" w:rsidP="00B6236A">
      <w:pPr>
        <w:pStyle w:val="ac"/>
        <w:widowControl w:val="0"/>
        <w:spacing w:after="0" w:line="240" w:lineRule="auto"/>
        <w:ind w:left="10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2-9 классы-шестидневная</w:t>
      </w:r>
    </w:p>
    <w:p w:rsidR="00B6236A" w:rsidRDefault="00B6236A" w:rsidP="00B6236A">
      <w:pPr>
        <w:pStyle w:val="ac"/>
        <w:widowControl w:val="0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2463">
        <w:rPr>
          <w:rFonts w:ascii="Times New Roman" w:hAnsi="Times New Roman"/>
          <w:b/>
          <w:color w:val="000000"/>
          <w:sz w:val="24"/>
          <w:szCs w:val="24"/>
        </w:rPr>
        <w:t>Продолжительность учебного года</w:t>
      </w:r>
      <w:r>
        <w:rPr>
          <w:rFonts w:ascii="Times New Roman" w:hAnsi="Times New Roman"/>
          <w:color w:val="000000"/>
          <w:sz w:val="24"/>
          <w:szCs w:val="24"/>
        </w:rPr>
        <w:t>: в 1-х классах – 33 недели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Во 2-4-х классах – 34 недели</w:t>
      </w:r>
    </w:p>
    <w:p w:rsidR="00B6236A" w:rsidRPr="00272463" w:rsidRDefault="00B6236A" w:rsidP="00B6236A">
      <w:pPr>
        <w:pStyle w:val="ac"/>
        <w:widowControl w:val="0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72463">
        <w:rPr>
          <w:rFonts w:ascii="Times New Roman" w:hAnsi="Times New Roman"/>
          <w:b/>
          <w:color w:val="000000"/>
          <w:sz w:val="24"/>
          <w:szCs w:val="24"/>
        </w:rPr>
        <w:t>Продолжительность каникул:</w:t>
      </w:r>
    </w:p>
    <w:p w:rsidR="00B6236A" w:rsidRPr="00272463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023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10"/>
        <w:gridCol w:w="3182"/>
        <w:gridCol w:w="2831"/>
      </w:tblGrid>
      <w:tr w:rsidR="00B6236A" w:rsidRPr="00F847B2" w:rsidTr="00115F9F">
        <w:tc>
          <w:tcPr>
            <w:tcW w:w="3010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3182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31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дней</w:t>
            </w:r>
          </w:p>
        </w:tc>
      </w:tr>
      <w:tr w:rsidR="00B6236A" w:rsidRPr="00F847B2" w:rsidTr="00115F9F">
        <w:tc>
          <w:tcPr>
            <w:tcW w:w="3010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осенние</w:t>
            </w:r>
          </w:p>
        </w:tc>
        <w:tc>
          <w:tcPr>
            <w:tcW w:w="3182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01.11.2021 г. по 07.11.2021</w:t>
            </w: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831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7 дней</w:t>
            </w:r>
          </w:p>
        </w:tc>
      </w:tr>
      <w:tr w:rsidR="00B6236A" w:rsidRPr="00F847B2" w:rsidTr="00115F9F">
        <w:tc>
          <w:tcPr>
            <w:tcW w:w="3010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зимние</w:t>
            </w:r>
          </w:p>
        </w:tc>
        <w:tc>
          <w:tcPr>
            <w:tcW w:w="3182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29.12.2021 г. по 11.01.2022</w:t>
            </w: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831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14 дней</w:t>
            </w:r>
          </w:p>
        </w:tc>
      </w:tr>
      <w:tr w:rsidR="00B6236A" w:rsidRPr="00F847B2" w:rsidTr="00115F9F">
        <w:tc>
          <w:tcPr>
            <w:tcW w:w="3010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весенние</w:t>
            </w:r>
          </w:p>
        </w:tc>
        <w:tc>
          <w:tcPr>
            <w:tcW w:w="3182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28.03.2022 г. по 05.04.2022</w:t>
            </w: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831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9 дней</w:t>
            </w:r>
          </w:p>
        </w:tc>
      </w:tr>
      <w:tr w:rsidR="00B6236A" w:rsidRPr="00F847B2" w:rsidTr="00115F9F">
        <w:tc>
          <w:tcPr>
            <w:tcW w:w="3010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182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1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30 дней</w:t>
            </w:r>
          </w:p>
        </w:tc>
      </w:tr>
      <w:tr w:rsidR="00B6236A" w:rsidRPr="00F847B2" w:rsidTr="00115F9F">
        <w:tc>
          <w:tcPr>
            <w:tcW w:w="3010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Дополнительные каникулы для обучающихся 1-х классов с</w:t>
            </w:r>
          </w:p>
        </w:tc>
        <w:tc>
          <w:tcPr>
            <w:tcW w:w="3182" w:type="dxa"/>
          </w:tcPr>
          <w:p w:rsidR="00B6236A" w:rsidRPr="00F847B2" w:rsidRDefault="00B6236A" w:rsidP="00B6236A">
            <w:pPr>
              <w:pStyle w:val="ac"/>
              <w:widowControl w:val="0"/>
              <w:numPr>
                <w:ilvl w:val="2"/>
                <w:numId w:val="3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13.02.2022</w:t>
            </w: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831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hanging="68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дней</w:t>
            </w:r>
          </w:p>
        </w:tc>
      </w:tr>
    </w:tbl>
    <w:p w:rsidR="00B6236A" w:rsidRPr="00B6236A" w:rsidRDefault="00B6236A" w:rsidP="00B6236A">
      <w:pPr>
        <w:widowControl w:val="0"/>
        <w:jc w:val="both"/>
        <w:rPr>
          <w:color w:val="000000"/>
        </w:rPr>
      </w:pP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6236A" w:rsidRPr="004D74A1" w:rsidRDefault="00B6236A" w:rsidP="00B6236A">
      <w:pPr>
        <w:pStyle w:val="ac"/>
        <w:widowControl w:val="0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D74A1">
        <w:rPr>
          <w:rFonts w:ascii="Times New Roman" w:hAnsi="Times New Roman"/>
          <w:b/>
          <w:color w:val="000000"/>
          <w:sz w:val="28"/>
          <w:szCs w:val="28"/>
        </w:rPr>
        <w:t>Режим образовательного процесса</w:t>
      </w:r>
    </w:p>
    <w:p w:rsidR="00B6236A" w:rsidRPr="003834A5" w:rsidRDefault="00B6236A" w:rsidP="00B6236A">
      <w:pPr>
        <w:pStyle w:val="ac"/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6236A" w:rsidRPr="003834A5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834A5">
        <w:rPr>
          <w:rFonts w:ascii="Times New Roman" w:hAnsi="Times New Roman"/>
          <w:color w:val="000000"/>
          <w:sz w:val="24"/>
          <w:szCs w:val="24"/>
        </w:rPr>
        <w:t>в 1 классе «ступенчатый режим»: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сентябрь, октябрь – 3 урока по 35 минут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3"/>
        <w:gridCol w:w="2996"/>
        <w:gridCol w:w="2952"/>
      </w:tblGrid>
      <w:tr w:rsidR="00B6236A" w:rsidRPr="00F847B2" w:rsidTr="00115F9F">
        <w:tc>
          <w:tcPr>
            <w:tcW w:w="3190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3190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Режимное мероприятие</w:t>
            </w:r>
          </w:p>
        </w:tc>
        <w:tc>
          <w:tcPr>
            <w:tcW w:w="3191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Окончание </w:t>
            </w:r>
          </w:p>
        </w:tc>
      </w:tr>
      <w:tr w:rsidR="00B6236A" w:rsidRPr="00F847B2" w:rsidTr="00115F9F">
        <w:tc>
          <w:tcPr>
            <w:tcW w:w="3190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8.00</w:t>
            </w:r>
          </w:p>
        </w:tc>
        <w:tc>
          <w:tcPr>
            <w:tcW w:w="3190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1-й урок</w:t>
            </w:r>
          </w:p>
        </w:tc>
        <w:tc>
          <w:tcPr>
            <w:tcW w:w="3191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8.35</w:t>
            </w:r>
          </w:p>
        </w:tc>
      </w:tr>
      <w:tr w:rsidR="00B6236A" w:rsidRPr="00F847B2" w:rsidTr="00115F9F">
        <w:tc>
          <w:tcPr>
            <w:tcW w:w="3190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8.35</w:t>
            </w:r>
          </w:p>
        </w:tc>
        <w:tc>
          <w:tcPr>
            <w:tcW w:w="3190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1-ая перемена</w:t>
            </w:r>
          </w:p>
        </w:tc>
        <w:tc>
          <w:tcPr>
            <w:tcW w:w="3191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9.0</w:t>
            </w: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6236A" w:rsidRPr="00F847B2" w:rsidTr="00115F9F">
        <w:tc>
          <w:tcPr>
            <w:tcW w:w="3190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9.0</w:t>
            </w: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2-ой урок</w:t>
            </w:r>
          </w:p>
        </w:tc>
        <w:tc>
          <w:tcPr>
            <w:tcW w:w="3191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9.4</w:t>
            </w: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6236A" w:rsidRPr="00F847B2" w:rsidTr="00115F9F">
        <w:tc>
          <w:tcPr>
            <w:tcW w:w="3190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9.4</w:t>
            </w: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90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Динамическая пауза</w:t>
            </w:r>
          </w:p>
        </w:tc>
        <w:tc>
          <w:tcPr>
            <w:tcW w:w="3191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10.10</w:t>
            </w:r>
          </w:p>
        </w:tc>
      </w:tr>
      <w:tr w:rsidR="00B6236A" w:rsidRPr="00F847B2" w:rsidTr="00115F9F">
        <w:tc>
          <w:tcPr>
            <w:tcW w:w="3190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3190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3-ий урок</w:t>
            </w:r>
          </w:p>
        </w:tc>
        <w:tc>
          <w:tcPr>
            <w:tcW w:w="3191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10.35</w:t>
            </w:r>
          </w:p>
        </w:tc>
      </w:tr>
    </w:tbl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ноябрь, декабрь – 4 урока по 35 минут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3"/>
        <w:gridCol w:w="2996"/>
        <w:gridCol w:w="2952"/>
      </w:tblGrid>
      <w:tr w:rsidR="00B6236A" w:rsidRPr="00F847B2" w:rsidTr="00115F9F">
        <w:tc>
          <w:tcPr>
            <w:tcW w:w="2903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2996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Режимное мероприятие</w:t>
            </w:r>
          </w:p>
        </w:tc>
        <w:tc>
          <w:tcPr>
            <w:tcW w:w="2952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Окончание </w:t>
            </w:r>
          </w:p>
        </w:tc>
      </w:tr>
      <w:tr w:rsidR="00B6236A" w:rsidRPr="00F847B2" w:rsidTr="00115F9F">
        <w:tc>
          <w:tcPr>
            <w:tcW w:w="2903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8.00</w:t>
            </w:r>
          </w:p>
        </w:tc>
        <w:tc>
          <w:tcPr>
            <w:tcW w:w="2996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1-й урок</w:t>
            </w:r>
          </w:p>
        </w:tc>
        <w:tc>
          <w:tcPr>
            <w:tcW w:w="2952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8.35</w:t>
            </w:r>
          </w:p>
        </w:tc>
      </w:tr>
      <w:tr w:rsidR="00B6236A" w:rsidRPr="00F847B2" w:rsidTr="00115F9F">
        <w:tc>
          <w:tcPr>
            <w:tcW w:w="2903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9.05</w:t>
            </w:r>
          </w:p>
        </w:tc>
        <w:tc>
          <w:tcPr>
            <w:tcW w:w="2996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2-ой урок</w:t>
            </w:r>
          </w:p>
        </w:tc>
        <w:tc>
          <w:tcPr>
            <w:tcW w:w="2952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9.4</w:t>
            </w: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6236A" w:rsidRPr="00F847B2" w:rsidTr="00115F9F">
        <w:tc>
          <w:tcPr>
            <w:tcW w:w="2903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9.4</w:t>
            </w: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96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Динамическая пауза</w:t>
            </w:r>
          </w:p>
        </w:tc>
        <w:tc>
          <w:tcPr>
            <w:tcW w:w="2952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10.00</w:t>
            </w:r>
          </w:p>
        </w:tc>
      </w:tr>
      <w:tr w:rsidR="00B6236A" w:rsidRPr="00F847B2" w:rsidTr="00115F9F">
        <w:tc>
          <w:tcPr>
            <w:tcW w:w="2903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996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3-ий урок</w:t>
            </w:r>
          </w:p>
        </w:tc>
        <w:tc>
          <w:tcPr>
            <w:tcW w:w="2952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10.35</w:t>
            </w:r>
          </w:p>
        </w:tc>
      </w:tr>
      <w:tr w:rsidR="00B6236A" w:rsidRPr="00F847B2" w:rsidTr="00115F9F">
        <w:tc>
          <w:tcPr>
            <w:tcW w:w="2903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996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4-ый урок</w:t>
            </w:r>
          </w:p>
        </w:tc>
        <w:tc>
          <w:tcPr>
            <w:tcW w:w="2952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11.35</w:t>
            </w:r>
          </w:p>
        </w:tc>
      </w:tr>
    </w:tbl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январь, май – 4(5) урока по 40 минут(1 день в неделю 5 уроков, за счет урока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физической культуры) 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3"/>
        <w:gridCol w:w="2996"/>
        <w:gridCol w:w="2952"/>
      </w:tblGrid>
      <w:tr w:rsidR="00B6236A" w:rsidRPr="00F847B2" w:rsidTr="00115F9F">
        <w:tc>
          <w:tcPr>
            <w:tcW w:w="2903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2996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Режимное мероприятие</w:t>
            </w:r>
          </w:p>
        </w:tc>
        <w:tc>
          <w:tcPr>
            <w:tcW w:w="2952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Окончание </w:t>
            </w:r>
          </w:p>
        </w:tc>
      </w:tr>
      <w:tr w:rsidR="00B6236A" w:rsidRPr="00F847B2" w:rsidTr="00115F9F">
        <w:tc>
          <w:tcPr>
            <w:tcW w:w="2903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8.00</w:t>
            </w:r>
          </w:p>
        </w:tc>
        <w:tc>
          <w:tcPr>
            <w:tcW w:w="2996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1-й урок</w:t>
            </w:r>
          </w:p>
        </w:tc>
        <w:tc>
          <w:tcPr>
            <w:tcW w:w="2952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8.40</w:t>
            </w:r>
          </w:p>
        </w:tc>
      </w:tr>
      <w:tr w:rsidR="00B6236A" w:rsidRPr="00F847B2" w:rsidTr="00115F9F">
        <w:tc>
          <w:tcPr>
            <w:tcW w:w="2903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9.05</w:t>
            </w:r>
          </w:p>
        </w:tc>
        <w:tc>
          <w:tcPr>
            <w:tcW w:w="2996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2-ой урок</w:t>
            </w:r>
          </w:p>
        </w:tc>
        <w:tc>
          <w:tcPr>
            <w:tcW w:w="2952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9.4</w:t>
            </w: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6236A" w:rsidRPr="00F847B2" w:rsidTr="00115F9F">
        <w:tc>
          <w:tcPr>
            <w:tcW w:w="2903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996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3-ий урок</w:t>
            </w:r>
          </w:p>
        </w:tc>
        <w:tc>
          <w:tcPr>
            <w:tcW w:w="2952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10.40</w:t>
            </w:r>
          </w:p>
        </w:tc>
      </w:tr>
      <w:tr w:rsidR="00B6236A" w:rsidRPr="00F847B2" w:rsidTr="00115F9F">
        <w:tc>
          <w:tcPr>
            <w:tcW w:w="2903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10.40</w:t>
            </w:r>
          </w:p>
        </w:tc>
        <w:tc>
          <w:tcPr>
            <w:tcW w:w="2996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Динамическая пауза</w:t>
            </w:r>
          </w:p>
        </w:tc>
        <w:tc>
          <w:tcPr>
            <w:tcW w:w="2952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11.00</w:t>
            </w:r>
          </w:p>
        </w:tc>
      </w:tr>
      <w:tr w:rsidR="00B6236A" w:rsidRPr="00F847B2" w:rsidTr="00115F9F">
        <w:tc>
          <w:tcPr>
            <w:tcW w:w="2903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996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4-ый урок</w:t>
            </w:r>
          </w:p>
        </w:tc>
        <w:tc>
          <w:tcPr>
            <w:tcW w:w="2952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11.40</w:t>
            </w:r>
          </w:p>
        </w:tc>
      </w:tr>
      <w:tr w:rsidR="00B6236A" w:rsidRPr="00F847B2" w:rsidTr="00115F9F">
        <w:tc>
          <w:tcPr>
            <w:tcW w:w="2903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996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5-ый урок</w:t>
            </w:r>
          </w:p>
        </w:tc>
        <w:tc>
          <w:tcPr>
            <w:tcW w:w="2952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12.40</w:t>
            </w:r>
          </w:p>
        </w:tc>
      </w:tr>
    </w:tbl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6236A" w:rsidRPr="00272463" w:rsidRDefault="00B6236A" w:rsidP="00B6236A">
      <w:pPr>
        <w:pStyle w:val="ac"/>
        <w:widowControl w:val="0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Расписание звонков для 2-9</w:t>
      </w:r>
      <w:r w:rsidRPr="00272463">
        <w:rPr>
          <w:rFonts w:ascii="Times New Roman" w:hAnsi="Times New Roman"/>
          <w:b/>
          <w:color w:val="000000"/>
          <w:sz w:val="24"/>
          <w:szCs w:val="24"/>
        </w:rPr>
        <w:t>-х классов</w:t>
      </w:r>
      <w:r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B6236A" w:rsidRPr="00272463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3"/>
        <w:gridCol w:w="2996"/>
        <w:gridCol w:w="2952"/>
      </w:tblGrid>
      <w:tr w:rsidR="00B6236A" w:rsidRPr="00F847B2" w:rsidTr="00115F9F">
        <w:tc>
          <w:tcPr>
            <w:tcW w:w="2903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2996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Режимное мероприятие</w:t>
            </w:r>
          </w:p>
        </w:tc>
        <w:tc>
          <w:tcPr>
            <w:tcW w:w="2952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Окончание </w:t>
            </w:r>
          </w:p>
        </w:tc>
      </w:tr>
      <w:tr w:rsidR="00B6236A" w:rsidRPr="00F847B2" w:rsidTr="00115F9F">
        <w:tc>
          <w:tcPr>
            <w:tcW w:w="2903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8.00</w:t>
            </w:r>
          </w:p>
        </w:tc>
        <w:tc>
          <w:tcPr>
            <w:tcW w:w="2996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1-й урок</w:t>
            </w:r>
          </w:p>
        </w:tc>
        <w:tc>
          <w:tcPr>
            <w:tcW w:w="2952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8.45</w:t>
            </w:r>
          </w:p>
        </w:tc>
      </w:tr>
      <w:tr w:rsidR="00B6236A" w:rsidRPr="00F847B2" w:rsidTr="00115F9F">
        <w:tc>
          <w:tcPr>
            <w:tcW w:w="2903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9.05</w:t>
            </w:r>
          </w:p>
        </w:tc>
        <w:tc>
          <w:tcPr>
            <w:tcW w:w="2996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2-ой урок</w:t>
            </w:r>
          </w:p>
        </w:tc>
        <w:tc>
          <w:tcPr>
            <w:tcW w:w="2952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9.50</w:t>
            </w:r>
          </w:p>
        </w:tc>
      </w:tr>
      <w:tr w:rsidR="00B6236A" w:rsidRPr="00F847B2" w:rsidTr="00115F9F">
        <w:tc>
          <w:tcPr>
            <w:tcW w:w="2903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996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3-ий урок</w:t>
            </w:r>
          </w:p>
        </w:tc>
        <w:tc>
          <w:tcPr>
            <w:tcW w:w="2952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</w:tr>
      <w:tr w:rsidR="00B6236A" w:rsidRPr="00F847B2" w:rsidTr="00115F9F">
        <w:tc>
          <w:tcPr>
            <w:tcW w:w="2903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996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4-ый урок</w:t>
            </w:r>
          </w:p>
        </w:tc>
        <w:tc>
          <w:tcPr>
            <w:tcW w:w="2952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</w:tr>
      <w:tr w:rsidR="00B6236A" w:rsidRPr="00F847B2" w:rsidTr="00115F9F">
        <w:tc>
          <w:tcPr>
            <w:tcW w:w="2903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996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5-ый урок</w:t>
            </w:r>
          </w:p>
        </w:tc>
        <w:tc>
          <w:tcPr>
            <w:tcW w:w="2952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.45</w:t>
            </w:r>
          </w:p>
        </w:tc>
      </w:tr>
      <w:tr w:rsidR="00B6236A" w:rsidRPr="00F847B2" w:rsidTr="00115F9F">
        <w:tc>
          <w:tcPr>
            <w:tcW w:w="2903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12.55</w:t>
            </w:r>
          </w:p>
        </w:tc>
        <w:tc>
          <w:tcPr>
            <w:tcW w:w="2996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6-ый урок</w:t>
            </w:r>
          </w:p>
        </w:tc>
        <w:tc>
          <w:tcPr>
            <w:tcW w:w="2952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13.40</w:t>
            </w:r>
          </w:p>
        </w:tc>
      </w:tr>
      <w:tr w:rsidR="00B6236A" w:rsidRPr="00F847B2" w:rsidTr="00115F9F">
        <w:tc>
          <w:tcPr>
            <w:tcW w:w="2903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13.50</w:t>
            </w:r>
          </w:p>
        </w:tc>
        <w:tc>
          <w:tcPr>
            <w:tcW w:w="2996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7-ой урок</w:t>
            </w:r>
          </w:p>
        </w:tc>
        <w:tc>
          <w:tcPr>
            <w:tcW w:w="2952" w:type="dxa"/>
          </w:tcPr>
          <w:p w:rsidR="00B6236A" w:rsidRPr="00F847B2" w:rsidRDefault="00B6236A" w:rsidP="00115F9F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14.35</w:t>
            </w:r>
          </w:p>
        </w:tc>
      </w:tr>
    </w:tbl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6236A" w:rsidRDefault="00B6236A" w:rsidP="00B6236A">
      <w:pPr>
        <w:pStyle w:val="ac"/>
        <w:widowControl w:val="0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2463">
        <w:rPr>
          <w:rFonts w:ascii="Times New Roman" w:hAnsi="Times New Roman"/>
          <w:b/>
          <w:color w:val="000000"/>
          <w:sz w:val="24"/>
          <w:szCs w:val="24"/>
        </w:rPr>
        <w:t>Сроки проведения промежуточной аттестации:</w:t>
      </w:r>
      <w:r>
        <w:rPr>
          <w:rFonts w:ascii="Times New Roman" w:hAnsi="Times New Roman"/>
          <w:color w:val="000000"/>
          <w:sz w:val="24"/>
          <w:szCs w:val="24"/>
        </w:rPr>
        <w:t xml:space="preserve"> с 3 мая по 20 мая 2022 года, согласно утвержденному графику, после выполнения(прохождения) программного материала.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6236A" w:rsidRDefault="00B6236A" w:rsidP="00B6236A">
      <w:pPr>
        <w:pStyle w:val="ac"/>
        <w:widowControl w:val="0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2463">
        <w:rPr>
          <w:rFonts w:ascii="Times New Roman" w:hAnsi="Times New Roman"/>
          <w:b/>
          <w:color w:val="000000"/>
          <w:sz w:val="24"/>
          <w:szCs w:val="24"/>
        </w:rPr>
        <w:t>Внеурочная деятельность учащихся 1-9 классов:</w:t>
      </w:r>
      <w:r>
        <w:rPr>
          <w:rFonts w:ascii="Times New Roman" w:hAnsi="Times New Roman"/>
          <w:color w:val="000000"/>
          <w:sz w:val="24"/>
          <w:szCs w:val="24"/>
        </w:rPr>
        <w:t xml:space="preserve"> внеурочная деятельность реализуется во второй половине дня по следующим направлениям: духовно-нравственное, общекультурное, социальное, общеинтеллектуальное, спортивно-оздоровительное. Внеурочная деятельность реализуется через дополнительные образовательные программы школы, деятельность классного руководителя, деятельность других работников школы, дополнительные образовательные программы учреждений дополнительного образования, а также организаций культуры и спорта. Максимально допустимый недельный объем нагрузки внеурочной деятельности (в академических часах) независимо от продолжительности учебной недели, не более 10 часов.</w:t>
      </w:r>
    </w:p>
    <w:p w:rsidR="00B6236A" w:rsidRPr="00B74F4E" w:rsidRDefault="00B6236A" w:rsidP="00B6236A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236A" w:rsidRPr="00272463" w:rsidRDefault="00B6236A" w:rsidP="00B6236A">
      <w:pPr>
        <w:pStyle w:val="ac"/>
        <w:widowControl w:val="0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72463">
        <w:rPr>
          <w:rFonts w:ascii="Times New Roman" w:hAnsi="Times New Roman"/>
          <w:b/>
          <w:color w:val="000000"/>
          <w:sz w:val="24"/>
          <w:szCs w:val="24"/>
        </w:rPr>
        <w:t>Расписание внеурочной деятельности:</w:t>
      </w:r>
    </w:p>
    <w:p w:rsidR="00B6236A" w:rsidRDefault="00B6236A" w:rsidP="00B6236A">
      <w:pPr>
        <w:pStyle w:val="ac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Классные часы: </w:t>
      </w:r>
      <w:r w:rsidRPr="004D4D3F">
        <w:rPr>
          <w:rFonts w:ascii="Times New Roman" w:hAnsi="Times New Roman"/>
          <w:color w:val="FF0000"/>
          <w:sz w:val="24"/>
          <w:szCs w:val="24"/>
        </w:rPr>
        <w:t>вторник</w:t>
      </w:r>
      <w:r>
        <w:rPr>
          <w:rFonts w:ascii="Times New Roman" w:hAnsi="Times New Roman"/>
          <w:color w:val="000000"/>
          <w:sz w:val="24"/>
          <w:szCs w:val="24"/>
        </w:rPr>
        <w:t xml:space="preserve"> с </w:t>
      </w:r>
      <w:r w:rsidRPr="004D4D3F">
        <w:rPr>
          <w:rFonts w:ascii="Times New Roman" w:hAnsi="Times New Roman"/>
          <w:color w:val="FF0000"/>
          <w:sz w:val="24"/>
          <w:szCs w:val="24"/>
        </w:rPr>
        <w:t>13.30-14.30</w:t>
      </w:r>
    </w:p>
    <w:p w:rsidR="00B6236A" w:rsidRDefault="00B6236A" w:rsidP="00B6236A">
      <w:pPr>
        <w:pStyle w:val="ac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Работа кружков и элективов: понедельник-пятница с 14.00-16.00</w:t>
      </w:r>
    </w:p>
    <w:p w:rsidR="00B6236A" w:rsidRPr="00B74F4E" w:rsidRDefault="00B6236A" w:rsidP="00B6236A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236A" w:rsidRPr="00272463" w:rsidRDefault="00B6236A" w:rsidP="00B6236A">
      <w:pPr>
        <w:pStyle w:val="ac"/>
        <w:widowControl w:val="0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72463">
        <w:rPr>
          <w:rFonts w:ascii="Times New Roman" w:hAnsi="Times New Roman"/>
          <w:b/>
          <w:color w:val="000000"/>
          <w:sz w:val="24"/>
          <w:szCs w:val="24"/>
        </w:rPr>
        <w:t>Общий режим работы школы: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Школа открыта для доступа в течение 6-и дней в неделю с понедельника по субботу, выходным днем является воскресенье.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праздничные дни (установленные законодательством РФ) образовательное учреждение не работает.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к</w:t>
      </w:r>
      <w:r w:rsidRPr="00F350E9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никулярные дни общий режим работы школы регламентируется приказом директора по ОУ, в котором устанавливается особый график работы.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6236A" w:rsidRPr="00272463" w:rsidRDefault="00B6236A" w:rsidP="00B6236A">
      <w:pPr>
        <w:pStyle w:val="ac"/>
        <w:widowControl w:val="0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72463">
        <w:rPr>
          <w:rFonts w:ascii="Times New Roman" w:hAnsi="Times New Roman"/>
          <w:b/>
          <w:color w:val="000000"/>
          <w:sz w:val="24"/>
          <w:szCs w:val="24"/>
        </w:rPr>
        <w:t>Годовой ка</w:t>
      </w:r>
      <w:r>
        <w:rPr>
          <w:rFonts w:ascii="Times New Roman" w:hAnsi="Times New Roman"/>
          <w:b/>
          <w:color w:val="000000"/>
          <w:sz w:val="24"/>
          <w:szCs w:val="24"/>
        </w:rPr>
        <w:t>лендарный учебный график на 2021/2022</w:t>
      </w:r>
      <w:r w:rsidRPr="00272463">
        <w:rPr>
          <w:rFonts w:ascii="Times New Roman" w:hAnsi="Times New Roman"/>
          <w:b/>
          <w:color w:val="000000"/>
          <w:sz w:val="24"/>
          <w:szCs w:val="24"/>
        </w:rPr>
        <w:t xml:space="preserve"> учебный год регламентируется следующими документами:</w:t>
      </w:r>
    </w:p>
    <w:p w:rsidR="00B6236A" w:rsidRPr="00272463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72463">
        <w:rPr>
          <w:rFonts w:ascii="Times New Roman" w:hAnsi="Times New Roman"/>
          <w:b/>
          <w:color w:val="000000"/>
          <w:sz w:val="24"/>
          <w:szCs w:val="24"/>
        </w:rPr>
        <w:lastRenderedPageBreak/>
        <w:t>Приказы директора школы: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-о режиме работы школы на 2021/2022 учебный год;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-об организации питания;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-об окончании четверти, полугодия, учебного года;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-о работе в выходные и праздничные дни.</w:t>
      </w:r>
    </w:p>
    <w:p w:rsidR="00B6236A" w:rsidRPr="00272463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72463">
        <w:rPr>
          <w:rFonts w:ascii="Times New Roman" w:hAnsi="Times New Roman"/>
          <w:b/>
          <w:color w:val="000000"/>
          <w:sz w:val="24"/>
          <w:szCs w:val="24"/>
        </w:rPr>
        <w:t>Расписание: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-уроков;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-факультативных занятий;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-занятий дополнительного образования в ОУ (кружки, секции и т.д.).</w:t>
      </w:r>
    </w:p>
    <w:p w:rsidR="00B6236A" w:rsidRPr="00B6236A" w:rsidRDefault="00B6236A" w:rsidP="006301B3">
      <w:pPr>
        <w:jc w:val="center"/>
        <w:rPr>
          <w:lang w:val="tt-RU"/>
        </w:rPr>
      </w:pPr>
    </w:p>
    <w:sectPr w:rsidR="00B6236A" w:rsidRPr="00B6236A" w:rsidSect="00726915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10"/>
    <w:multiLevelType w:val="hybridMultilevel"/>
    <w:tmpl w:val="5E7C35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19"/>
    <w:multiLevelType w:val="hybridMultilevel"/>
    <w:tmpl w:val="53E6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1B"/>
    <w:multiLevelType w:val="hybridMultilevel"/>
    <w:tmpl w:val="820C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1E"/>
    <w:multiLevelType w:val="hybridMultilevel"/>
    <w:tmpl w:val="EE0CE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21"/>
    <w:multiLevelType w:val="hybridMultilevel"/>
    <w:tmpl w:val="472E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2D"/>
    <w:multiLevelType w:val="hybridMultilevel"/>
    <w:tmpl w:val="C7BAE0E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>
    <w:nsid w:val="0000002E"/>
    <w:multiLevelType w:val="hybridMultilevel"/>
    <w:tmpl w:val="673CC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30"/>
    <w:multiLevelType w:val="hybridMultilevel"/>
    <w:tmpl w:val="A1222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32"/>
    <w:multiLevelType w:val="hybridMultilevel"/>
    <w:tmpl w:val="562E9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38"/>
    <w:multiLevelType w:val="hybridMultilevel"/>
    <w:tmpl w:val="70C4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46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134472E4">
      <w:start w:val="1"/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2">
    <w:nsid w:val="0000004E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51"/>
    <w:multiLevelType w:val="hybridMultilevel"/>
    <w:tmpl w:val="56D8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52"/>
    <w:multiLevelType w:val="hybridMultilevel"/>
    <w:tmpl w:val="BD562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0000005D"/>
    <w:multiLevelType w:val="hybridMultilevel"/>
    <w:tmpl w:val="77289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69"/>
    <w:multiLevelType w:val="hybridMultilevel"/>
    <w:tmpl w:val="A150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76"/>
    <w:multiLevelType w:val="hybridMultilevel"/>
    <w:tmpl w:val="8B76B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8F"/>
    <w:multiLevelType w:val="hybridMultilevel"/>
    <w:tmpl w:val="646A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99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A2"/>
    <w:multiLevelType w:val="hybridMultilevel"/>
    <w:tmpl w:val="2452C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A4"/>
    <w:multiLevelType w:val="hybridMultilevel"/>
    <w:tmpl w:val="FD288424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B4"/>
    <w:multiLevelType w:val="hybridMultilevel"/>
    <w:tmpl w:val="20A2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BC"/>
    <w:multiLevelType w:val="hybridMultilevel"/>
    <w:tmpl w:val="ABD81E2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4">
    <w:nsid w:val="000000D1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5">
    <w:nsid w:val="000000D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00000D5"/>
    <w:multiLevelType w:val="hybridMultilevel"/>
    <w:tmpl w:val="29D09AD8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7">
    <w:nsid w:val="000000E3"/>
    <w:multiLevelType w:val="hybridMultilevel"/>
    <w:tmpl w:val="F584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00000E4"/>
    <w:multiLevelType w:val="hybridMultilevel"/>
    <w:tmpl w:val="A1E8C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128541F"/>
    <w:multiLevelType w:val="multilevel"/>
    <w:tmpl w:val="D7E02AC0"/>
    <w:lvl w:ilvl="0">
      <w:start w:val="7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1F4D72B9"/>
    <w:multiLevelType w:val="multilevel"/>
    <w:tmpl w:val="F486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65B3766"/>
    <w:multiLevelType w:val="multilevel"/>
    <w:tmpl w:val="2454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51767B5"/>
    <w:multiLevelType w:val="multilevel"/>
    <w:tmpl w:val="AE26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0CC0800"/>
    <w:multiLevelType w:val="hybridMultilevel"/>
    <w:tmpl w:val="37D2D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4335BA"/>
    <w:multiLevelType w:val="hybridMultilevel"/>
    <w:tmpl w:val="A788B8F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49179C3"/>
    <w:multiLevelType w:val="multilevel"/>
    <w:tmpl w:val="DB1E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5"/>
  </w:num>
  <w:num w:numId="3">
    <w:abstractNumId w:val="10"/>
  </w:num>
  <w:num w:numId="4">
    <w:abstractNumId w:val="24"/>
  </w:num>
  <w:num w:numId="5">
    <w:abstractNumId w:val="19"/>
  </w:num>
  <w:num w:numId="6">
    <w:abstractNumId w:val="18"/>
  </w:num>
  <w:num w:numId="7">
    <w:abstractNumId w:val="26"/>
  </w:num>
  <w:num w:numId="8">
    <w:abstractNumId w:val="1"/>
  </w:num>
  <w:num w:numId="9">
    <w:abstractNumId w:val="8"/>
  </w:num>
  <w:num w:numId="10">
    <w:abstractNumId w:val="9"/>
  </w:num>
  <w:num w:numId="11">
    <w:abstractNumId w:val="3"/>
  </w:num>
  <w:num w:numId="12">
    <w:abstractNumId w:val="12"/>
  </w:num>
  <w:num w:numId="13">
    <w:abstractNumId w:val="17"/>
  </w:num>
  <w:num w:numId="14">
    <w:abstractNumId w:val="28"/>
  </w:num>
  <w:num w:numId="15">
    <w:abstractNumId w:val="5"/>
  </w:num>
  <w:num w:numId="16">
    <w:abstractNumId w:val="4"/>
  </w:num>
  <w:num w:numId="17">
    <w:abstractNumId w:val="2"/>
  </w:num>
  <w:num w:numId="18">
    <w:abstractNumId w:val="27"/>
  </w:num>
  <w:num w:numId="19">
    <w:abstractNumId w:val="11"/>
  </w:num>
  <w:num w:numId="20">
    <w:abstractNumId w:val="23"/>
  </w:num>
  <w:num w:numId="21">
    <w:abstractNumId w:val="13"/>
  </w:num>
  <w:num w:numId="22">
    <w:abstractNumId w:val="16"/>
  </w:num>
  <w:num w:numId="23">
    <w:abstractNumId w:val="21"/>
  </w:num>
  <w:num w:numId="24">
    <w:abstractNumId w:val="20"/>
  </w:num>
  <w:num w:numId="25">
    <w:abstractNumId w:val="15"/>
  </w:num>
  <w:num w:numId="26">
    <w:abstractNumId w:val="14"/>
  </w:num>
  <w:num w:numId="27">
    <w:abstractNumId w:val="6"/>
  </w:num>
  <w:num w:numId="28">
    <w:abstractNumId w:val="7"/>
  </w:num>
  <w:num w:numId="29">
    <w:abstractNumId w:val="32"/>
  </w:num>
  <w:num w:numId="30">
    <w:abstractNumId w:val="31"/>
  </w:num>
  <w:num w:numId="31">
    <w:abstractNumId w:val="30"/>
  </w:num>
  <w:num w:numId="32">
    <w:abstractNumId w:val="35"/>
  </w:num>
  <w:num w:numId="33">
    <w:abstractNumId w:val="33"/>
  </w:num>
  <w:num w:numId="34">
    <w:abstractNumId w:val="29"/>
  </w:num>
  <w:num w:numId="35">
    <w:abstractNumId w:val="34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1B3"/>
    <w:rsid w:val="00237838"/>
    <w:rsid w:val="00276C76"/>
    <w:rsid w:val="002862BC"/>
    <w:rsid w:val="00385583"/>
    <w:rsid w:val="00537205"/>
    <w:rsid w:val="005A1F89"/>
    <w:rsid w:val="006301B3"/>
    <w:rsid w:val="00695BD5"/>
    <w:rsid w:val="00726915"/>
    <w:rsid w:val="00752D85"/>
    <w:rsid w:val="00761ED1"/>
    <w:rsid w:val="007A1E0F"/>
    <w:rsid w:val="009B423F"/>
    <w:rsid w:val="00B6236A"/>
    <w:rsid w:val="00BD43F2"/>
    <w:rsid w:val="00C8535C"/>
    <w:rsid w:val="00D14D35"/>
    <w:rsid w:val="00FD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4D3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D14D35"/>
    <w:pPr>
      <w:keepNext/>
      <w:keepLines/>
      <w:spacing w:before="200" w:line="360" w:lineRule="auto"/>
      <w:ind w:left="708"/>
      <w:outlineLvl w:val="3"/>
    </w:pPr>
    <w:rPr>
      <w:b/>
      <w:bCs/>
      <w:iCs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6301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301B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rsid w:val="006301B3"/>
    <w:rPr>
      <w:color w:val="0000FF"/>
      <w:u w:val="single"/>
    </w:rPr>
  </w:style>
  <w:style w:type="table" w:styleId="a6">
    <w:name w:val="Table Grid"/>
    <w:basedOn w:val="a1"/>
    <w:rsid w:val="00630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aliases w:val="основа"/>
    <w:link w:val="a8"/>
    <w:qFormat/>
    <w:rsid w:val="00630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aliases w:val="основа Знак"/>
    <w:link w:val="a7"/>
    <w:rsid w:val="006301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lock Text"/>
    <w:basedOn w:val="a"/>
    <w:rsid w:val="006301B3"/>
    <w:pPr>
      <w:ind w:left="2992" w:right="2981"/>
      <w:jc w:val="both"/>
    </w:pPr>
    <w:rPr>
      <w:rFonts w:ascii="Arial" w:hAnsi="Arial"/>
      <w:sz w:val="18"/>
    </w:rPr>
  </w:style>
  <w:style w:type="paragraph" w:customStyle="1" w:styleId="Style10">
    <w:name w:val="Style10"/>
    <w:basedOn w:val="a"/>
    <w:uiPriority w:val="99"/>
    <w:rsid w:val="006301B3"/>
    <w:pPr>
      <w:widowControl w:val="0"/>
      <w:autoSpaceDE w:val="0"/>
      <w:autoSpaceDN w:val="0"/>
      <w:adjustRightInd w:val="0"/>
      <w:spacing w:line="300" w:lineRule="exact"/>
      <w:ind w:firstLine="706"/>
      <w:jc w:val="both"/>
    </w:pPr>
  </w:style>
  <w:style w:type="character" w:customStyle="1" w:styleId="FontStyle30">
    <w:name w:val="Font Style30"/>
    <w:uiPriority w:val="99"/>
    <w:rsid w:val="006301B3"/>
    <w:rPr>
      <w:rFonts w:ascii="Times New Roman" w:hAnsi="Times New Roman" w:cs="Times New Roman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6301B3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14D3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14D35"/>
    <w:rPr>
      <w:rFonts w:ascii="Times New Roman" w:eastAsia="Times New Roman" w:hAnsi="Times New Roman" w:cs="Times New Roman"/>
      <w:b/>
      <w:bCs/>
      <w:iCs/>
      <w:sz w:val="28"/>
    </w:rPr>
  </w:style>
  <w:style w:type="paragraph" w:styleId="ab">
    <w:name w:val="Normal (Web)"/>
    <w:basedOn w:val="a"/>
    <w:uiPriority w:val="99"/>
    <w:rsid w:val="00D14D35"/>
    <w:pPr>
      <w:spacing w:before="100" w:beforeAutospacing="1" w:after="100" w:afterAutospacing="1"/>
    </w:pPr>
    <w:rPr>
      <w:rFonts w:ascii="Calibri" w:hAnsi="Calibri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D14D35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character" w:customStyle="1" w:styleId="Zag11">
    <w:name w:val="Zag_11"/>
    <w:rsid w:val="00D14D35"/>
    <w:rPr>
      <w:color w:val="000000"/>
      <w:w w:val="100"/>
    </w:rPr>
  </w:style>
  <w:style w:type="paragraph" w:customStyle="1" w:styleId="Zag1">
    <w:name w:val="Zag_1"/>
    <w:basedOn w:val="a"/>
    <w:uiPriority w:val="99"/>
    <w:rsid w:val="00D14D35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b/>
      <w:bCs/>
      <w:color w:val="000000"/>
      <w:sz w:val="28"/>
      <w:lang w:val="en-US"/>
    </w:rPr>
  </w:style>
  <w:style w:type="paragraph" w:customStyle="1" w:styleId="Default">
    <w:name w:val="Default"/>
    <w:rsid w:val="00D14D3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D14D35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unhideWhenUsed/>
    <w:rsid w:val="00D14D35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14D35"/>
    <w:rPr>
      <w:rFonts w:eastAsiaTheme="minorEastAsia"/>
      <w:lang w:eastAsia="ru-RU"/>
    </w:rPr>
  </w:style>
  <w:style w:type="paragraph" w:customStyle="1" w:styleId="msonospacing0">
    <w:name w:val="msonospacing"/>
    <w:rsid w:val="00D14D3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2">
    <w:name w:val="c2"/>
    <w:rsid w:val="00D14D35"/>
  </w:style>
  <w:style w:type="paragraph" w:styleId="ac">
    <w:name w:val="List Paragraph"/>
    <w:basedOn w:val="a"/>
    <w:link w:val="ad"/>
    <w:uiPriority w:val="34"/>
    <w:qFormat/>
    <w:rsid w:val="00D14D35"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tt-RU"/>
    </w:rPr>
  </w:style>
  <w:style w:type="character" w:customStyle="1" w:styleId="ad">
    <w:name w:val="Абзац списка Знак"/>
    <w:link w:val="ac"/>
    <w:uiPriority w:val="99"/>
    <w:locked/>
    <w:rsid w:val="00D14D35"/>
    <w:rPr>
      <w:rFonts w:ascii="Calibri" w:eastAsia="Calibri" w:hAnsi="Calibri" w:cs="Times New Roman"/>
      <w:sz w:val="20"/>
      <w:szCs w:val="20"/>
      <w:lang w:val="tt-RU" w:eastAsia="ru-RU"/>
    </w:rPr>
  </w:style>
  <w:style w:type="paragraph" w:styleId="ae">
    <w:name w:val="Body Text Indent"/>
    <w:basedOn w:val="a"/>
    <w:link w:val="af"/>
    <w:uiPriority w:val="99"/>
    <w:semiHidden/>
    <w:rsid w:val="00D14D35"/>
    <w:pPr>
      <w:spacing w:after="120"/>
      <w:ind w:left="283"/>
    </w:pPr>
    <w:rPr>
      <w:rFonts w:eastAsia="Calibri"/>
      <w:lang w:val="tt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D14D35"/>
    <w:rPr>
      <w:rFonts w:ascii="Times New Roman" w:eastAsia="Calibri" w:hAnsi="Times New Roman" w:cs="Times New Roman"/>
      <w:sz w:val="24"/>
      <w:szCs w:val="24"/>
      <w:lang w:val="tt-RU" w:eastAsia="ru-RU"/>
    </w:rPr>
  </w:style>
  <w:style w:type="character" w:customStyle="1" w:styleId="c3">
    <w:name w:val="c3"/>
    <w:uiPriority w:val="99"/>
    <w:rsid w:val="00D14D35"/>
    <w:rPr>
      <w:rFonts w:cs="Times New Roman"/>
    </w:rPr>
  </w:style>
  <w:style w:type="character" w:customStyle="1" w:styleId="c17">
    <w:name w:val="c17"/>
    <w:uiPriority w:val="99"/>
    <w:rsid w:val="00D14D35"/>
    <w:rPr>
      <w:rFonts w:cs="Times New Roman"/>
    </w:rPr>
  </w:style>
  <w:style w:type="paragraph" w:customStyle="1" w:styleId="c12c34c24">
    <w:name w:val="c12 c34 c24"/>
    <w:basedOn w:val="a"/>
    <w:uiPriority w:val="99"/>
    <w:rsid w:val="00D14D35"/>
    <w:pPr>
      <w:spacing w:before="100" w:beforeAutospacing="1" w:after="100" w:afterAutospacing="1"/>
    </w:pPr>
  </w:style>
  <w:style w:type="paragraph" w:customStyle="1" w:styleId="c28c24c109">
    <w:name w:val="c28 c24 c109"/>
    <w:basedOn w:val="a"/>
    <w:uiPriority w:val="99"/>
    <w:rsid w:val="00D14D35"/>
    <w:pPr>
      <w:spacing w:before="100" w:beforeAutospacing="1" w:after="100" w:afterAutospacing="1"/>
    </w:pPr>
  </w:style>
  <w:style w:type="paragraph" w:customStyle="1" w:styleId="c28c109c24">
    <w:name w:val="c28 c109 c24"/>
    <w:basedOn w:val="a"/>
    <w:uiPriority w:val="99"/>
    <w:rsid w:val="00D14D3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4D3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D14D35"/>
    <w:pPr>
      <w:keepNext/>
      <w:keepLines/>
      <w:spacing w:before="200" w:line="360" w:lineRule="auto"/>
      <w:ind w:left="708"/>
      <w:outlineLvl w:val="3"/>
    </w:pPr>
    <w:rPr>
      <w:b/>
      <w:bCs/>
      <w:iCs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6301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301B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rsid w:val="006301B3"/>
    <w:rPr>
      <w:color w:val="0000FF"/>
      <w:u w:val="single"/>
    </w:rPr>
  </w:style>
  <w:style w:type="table" w:styleId="a6">
    <w:name w:val="Table Grid"/>
    <w:basedOn w:val="a1"/>
    <w:rsid w:val="00630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aliases w:val="основа"/>
    <w:link w:val="a8"/>
    <w:qFormat/>
    <w:rsid w:val="00630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aliases w:val="основа Знак"/>
    <w:link w:val="a7"/>
    <w:rsid w:val="006301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lock Text"/>
    <w:basedOn w:val="a"/>
    <w:rsid w:val="006301B3"/>
    <w:pPr>
      <w:ind w:left="2992" w:right="2981"/>
      <w:jc w:val="both"/>
    </w:pPr>
    <w:rPr>
      <w:rFonts w:ascii="Arial" w:hAnsi="Arial"/>
      <w:sz w:val="18"/>
    </w:rPr>
  </w:style>
  <w:style w:type="paragraph" w:customStyle="1" w:styleId="Style10">
    <w:name w:val="Style10"/>
    <w:basedOn w:val="a"/>
    <w:uiPriority w:val="99"/>
    <w:rsid w:val="006301B3"/>
    <w:pPr>
      <w:widowControl w:val="0"/>
      <w:autoSpaceDE w:val="0"/>
      <w:autoSpaceDN w:val="0"/>
      <w:adjustRightInd w:val="0"/>
      <w:spacing w:line="300" w:lineRule="exact"/>
      <w:ind w:firstLine="706"/>
      <w:jc w:val="both"/>
    </w:pPr>
  </w:style>
  <w:style w:type="character" w:customStyle="1" w:styleId="FontStyle30">
    <w:name w:val="Font Style30"/>
    <w:uiPriority w:val="99"/>
    <w:rsid w:val="006301B3"/>
    <w:rPr>
      <w:rFonts w:ascii="Times New Roman" w:hAnsi="Times New Roman" w:cs="Times New Roman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6301B3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14D3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14D35"/>
    <w:rPr>
      <w:rFonts w:ascii="Times New Roman" w:eastAsia="Times New Roman" w:hAnsi="Times New Roman" w:cs="Times New Roman"/>
      <w:b/>
      <w:bCs/>
      <w:iCs/>
      <w:sz w:val="28"/>
    </w:rPr>
  </w:style>
  <w:style w:type="paragraph" w:styleId="ab">
    <w:name w:val="Normal (Web)"/>
    <w:basedOn w:val="a"/>
    <w:uiPriority w:val="99"/>
    <w:rsid w:val="00D14D35"/>
    <w:pPr>
      <w:spacing w:before="100" w:beforeAutospacing="1" w:after="100" w:afterAutospacing="1"/>
    </w:pPr>
    <w:rPr>
      <w:rFonts w:ascii="Calibri" w:hAnsi="Calibri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D14D35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character" w:customStyle="1" w:styleId="Zag11">
    <w:name w:val="Zag_11"/>
    <w:rsid w:val="00D14D35"/>
    <w:rPr>
      <w:color w:val="000000"/>
      <w:w w:val="100"/>
    </w:rPr>
  </w:style>
  <w:style w:type="paragraph" w:customStyle="1" w:styleId="Zag1">
    <w:name w:val="Zag_1"/>
    <w:basedOn w:val="a"/>
    <w:uiPriority w:val="99"/>
    <w:rsid w:val="00D14D35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b/>
      <w:bCs/>
      <w:color w:val="000000"/>
      <w:sz w:val="28"/>
      <w:lang w:val="en-US"/>
    </w:rPr>
  </w:style>
  <w:style w:type="paragraph" w:customStyle="1" w:styleId="Default">
    <w:name w:val="Default"/>
    <w:rsid w:val="00D14D3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D14D35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unhideWhenUsed/>
    <w:rsid w:val="00D14D35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14D35"/>
    <w:rPr>
      <w:rFonts w:eastAsiaTheme="minorEastAsia"/>
      <w:lang w:eastAsia="ru-RU"/>
    </w:rPr>
  </w:style>
  <w:style w:type="paragraph" w:customStyle="1" w:styleId="msonospacing0">
    <w:name w:val="msonospacing"/>
    <w:rsid w:val="00D14D3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2">
    <w:name w:val="c2"/>
    <w:rsid w:val="00D14D35"/>
  </w:style>
  <w:style w:type="paragraph" w:styleId="ac">
    <w:name w:val="List Paragraph"/>
    <w:basedOn w:val="a"/>
    <w:link w:val="ad"/>
    <w:uiPriority w:val="34"/>
    <w:qFormat/>
    <w:rsid w:val="00D14D35"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tt-RU"/>
    </w:rPr>
  </w:style>
  <w:style w:type="character" w:customStyle="1" w:styleId="ad">
    <w:name w:val="Абзац списка Знак"/>
    <w:link w:val="ac"/>
    <w:uiPriority w:val="99"/>
    <w:locked/>
    <w:rsid w:val="00D14D35"/>
    <w:rPr>
      <w:rFonts w:ascii="Calibri" w:eastAsia="Calibri" w:hAnsi="Calibri" w:cs="Times New Roman"/>
      <w:sz w:val="20"/>
      <w:szCs w:val="20"/>
      <w:lang w:val="tt-RU" w:eastAsia="ru-RU"/>
    </w:rPr>
  </w:style>
  <w:style w:type="paragraph" w:styleId="ae">
    <w:name w:val="Body Text Indent"/>
    <w:basedOn w:val="a"/>
    <w:link w:val="af"/>
    <w:uiPriority w:val="99"/>
    <w:semiHidden/>
    <w:rsid w:val="00D14D35"/>
    <w:pPr>
      <w:spacing w:after="120"/>
      <w:ind w:left="283"/>
    </w:pPr>
    <w:rPr>
      <w:rFonts w:eastAsia="Calibri"/>
      <w:lang w:val="tt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D14D35"/>
    <w:rPr>
      <w:rFonts w:ascii="Times New Roman" w:eastAsia="Calibri" w:hAnsi="Times New Roman" w:cs="Times New Roman"/>
      <w:sz w:val="24"/>
      <w:szCs w:val="24"/>
      <w:lang w:val="tt-RU" w:eastAsia="ru-RU"/>
    </w:rPr>
  </w:style>
  <w:style w:type="character" w:customStyle="1" w:styleId="c3">
    <w:name w:val="c3"/>
    <w:uiPriority w:val="99"/>
    <w:rsid w:val="00D14D35"/>
    <w:rPr>
      <w:rFonts w:cs="Times New Roman"/>
    </w:rPr>
  </w:style>
  <w:style w:type="character" w:customStyle="1" w:styleId="c17">
    <w:name w:val="c17"/>
    <w:uiPriority w:val="99"/>
    <w:rsid w:val="00D14D35"/>
    <w:rPr>
      <w:rFonts w:cs="Times New Roman"/>
    </w:rPr>
  </w:style>
  <w:style w:type="paragraph" w:customStyle="1" w:styleId="c12c34c24">
    <w:name w:val="c12 c34 c24"/>
    <w:basedOn w:val="a"/>
    <w:uiPriority w:val="99"/>
    <w:rsid w:val="00D14D35"/>
    <w:pPr>
      <w:spacing w:before="100" w:beforeAutospacing="1" w:after="100" w:afterAutospacing="1"/>
    </w:pPr>
  </w:style>
  <w:style w:type="paragraph" w:customStyle="1" w:styleId="c28c24c109">
    <w:name w:val="c28 c24 c109"/>
    <w:basedOn w:val="a"/>
    <w:uiPriority w:val="99"/>
    <w:rsid w:val="00D14D35"/>
    <w:pPr>
      <w:spacing w:before="100" w:beforeAutospacing="1" w:after="100" w:afterAutospacing="1"/>
    </w:pPr>
  </w:style>
  <w:style w:type="paragraph" w:customStyle="1" w:styleId="c28c109c24">
    <w:name w:val="c28 c109 c24"/>
    <w:basedOn w:val="a"/>
    <w:uiPriority w:val="99"/>
    <w:rsid w:val="00D14D3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13</Pages>
  <Words>3228</Words>
  <Characters>18402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</dc:creator>
  <cp:lastModifiedBy>Рамиль</cp:lastModifiedBy>
  <cp:revision>10</cp:revision>
  <dcterms:created xsi:type="dcterms:W3CDTF">2020-02-22T13:20:00Z</dcterms:created>
  <dcterms:modified xsi:type="dcterms:W3CDTF">2021-09-02T15:11:00Z</dcterms:modified>
</cp:coreProperties>
</file>